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W w:w="10300" w:type="dxa"/>
        <w:tblInd w:w="91" w:type="dxa"/>
        <w:tblLook w:val="0000"/>
      </w:tblPr>
      <w:tblGrid>
        <w:gridCol w:w="1003"/>
        <w:gridCol w:w="1426"/>
        <w:gridCol w:w="1368"/>
        <w:gridCol w:w="810"/>
        <w:gridCol w:w="922"/>
        <w:gridCol w:w="1193"/>
        <w:gridCol w:w="1371"/>
        <w:gridCol w:w="2207"/>
      </w:tblGrid>
      <w:tr w:rsidR="00D035E3" w:rsidRPr="00D035E3">
        <w:trPr>
          <w:trHeight w:val="32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305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Masks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Price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Company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035E3" w:rsidRPr="00D035E3" w:rsidRDefault="00D035E3" w:rsidP="00D035E3">
            <w:pPr>
              <w:jc w:val="center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Size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F/E/S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Newton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Quality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Notes</w:t>
            </w:r>
          </w:p>
        </w:tc>
      </w:tr>
      <w:tr w:rsidR="00D035E3" w:rsidRPr="00D035E3">
        <w:trPr>
          <w:trHeight w:val="32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 xml:space="preserve">$35.00 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B41595" w:rsidP="00D035E3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5" w:history="1">
              <w:r w:rsidR="00D035E3" w:rsidRPr="00D035E3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Absolute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center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Epee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Standard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Good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 </w:t>
            </w:r>
          </w:p>
        </w:tc>
      </w:tr>
      <w:tr w:rsidR="00D035E3" w:rsidRPr="00D035E3">
        <w:trPr>
          <w:trHeight w:val="42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 xml:space="preserve">$35.00 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B41595" w:rsidP="00D035E3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6" w:history="1">
              <w:r w:rsidR="00D035E3" w:rsidRPr="00D035E3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Absolute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center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Epee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Standard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Good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  <w:sz w:val="16"/>
                <w:szCs w:val="16"/>
              </w:rPr>
            </w:pPr>
            <w:r w:rsidRPr="00D035E3">
              <w:rPr>
                <w:rFonts w:ascii="Georgia" w:hAnsi="Georgia"/>
                <w:sz w:val="16"/>
                <w:szCs w:val="16"/>
              </w:rPr>
              <w:t>Wear and tear on the inside including the head strap</w:t>
            </w:r>
          </w:p>
        </w:tc>
      </w:tr>
      <w:tr w:rsidR="00D035E3" w:rsidRPr="00D035E3">
        <w:trPr>
          <w:trHeight w:val="42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 xml:space="preserve">$35.00 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B41595" w:rsidP="00D035E3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7" w:history="1">
              <w:r w:rsidR="00D035E3" w:rsidRPr="00D035E3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Absolute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center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Epee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Standard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Good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  <w:sz w:val="16"/>
                <w:szCs w:val="16"/>
              </w:rPr>
            </w:pPr>
            <w:r w:rsidRPr="00D035E3">
              <w:rPr>
                <w:rFonts w:ascii="Georgia" w:hAnsi="Georgia"/>
                <w:sz w:val="16"/>
                <w:szCs w:val="16"/>
              </w:rPr>
              <w:t>Wear and tear on the inside including the head strap</w:t>
            </w:r>
          </w:p>
        </w:tc>
      </w:tr>
      <w:tr w:rsidR="00D035E3" w:rsidRPr="00D035E3">
        <w:trPr>
          <w:trHeight w:val="42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 xml:space="preserve">$25.00 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B41595" w:rsidP="00D035E3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8" w:history="1">
              <w:r w:rsidR="00D035E3" w:rsidRPr="00D035E3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Absolute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center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Epee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Standard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Acceptable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  <w:sz w:val="16"/>
                <w:szCs w:val="16"/>
              </w:rPr>
            </w:pPr>
            <w:r w:rsidRPr="00D035E3">
              <w:rPr>
                <w:rFonts w:ascii="Georgia" w:hAnsi="Georgia"/>
                <w:sz w:val="16"/>
                <w:szCs w:val="16"/>
              </w:rPr>
              <w:t>Wear and tear on the inside including the head strap</w:t>
            </w:r>
          </w:p>
        </w:tc>
      </w:tr>
      <w:tr w:rsidR="00D035E3" w:rsidRPr="00D035E3">
        <w:trPr>
          <w:trHeight w:val="42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 xml:space="preserve">$25.00 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B41595" w:rsidP="00D035E3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9" w:history="1">
              <w:r w:rsidR="00D035E3" w:rsidRPr="00D035E3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Absolute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center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Epee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Standard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Acceptable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  <w:sz w:val="16"/>
                <w:szCs w:val="16"/>
              </w:rPr>
            </w:pPr>
            <w:r w:rsidRPr="00D035E3">
              <w:rPr>
                <w:rFonts w:ascii="Georgia" w:hAnsi="Georgia"/>
                <w:sz w:val="16"/>
                <w:szCs w:val="16"/>
              </w:rPr>
              <w:t>Wear and tear on the inside including the head strap</w:t>
            </w:r>
          </w:p>
        </w:tc>
      </w:tr>
      <w:tr w:rsidR="00D035E3" w:rsidRPr="00D035E3">
        <w:trPr>
          <w:trHeight w:val="32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 xml:space="preserve">$40.00 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Absolute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center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Epee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350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Very Good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 </w:t>
            </w:r>
          </w:p>
        </w:tc>
      </w:tr>
      <w:tr w:rsidR="00D035E3" w:rsidRPr="00D035E3">
        <w:trPr>
          <w:trHeight w:val="32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 xml:space="preserve">$45.00 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B41595" w:rsidP="00D035E3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10" w:history="1">
              <w:r w:rsidR="00D035E3" w:rsidRPr="00D035E3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BG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center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Epee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1000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Very Good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 </w:t>
            </w:r>
          </w:p>
        </w:tc>
      </w:tr>
      <w:tr w:rsidR="00D035E3" w:rsidRPr="00D035E3">
        <w:trPr>
          <w:trHeight w:val="42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 xml:space="preserve">$40.00 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B41595" w:rsidP="00D035E3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11" w:history="1">
              <w:r w:rsidR="00D035E3" w:rsidRPr="00D035E3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BG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center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Epee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1000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Good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  <w:sz w:val="16"/>
                <w:szCs w:val="16"/>
              </w:rPr>
            </w:pPr>
            <w:r w:rsidRPr="00D035E3">
              <w:rPr>
                <w:rFonts w:ascii="Georgia" w:hAnsi="Georgia"/>
                <w:sz w:val="16"/>
                <w:szCs w:val="16"/>
              </w:rPr>
              <w:t>Wear and tear on the inside including the head strap</w:t>
            </w:r>
          </w:p>
        </w:tc>
      </w:tr>
      <w:tr w:rsidR="00D035E3" w:rsidRPr="00D035E3">
        <w:trPr>
          <w:trHeight w:val="42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 xml:space="preserve">$40.00 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B41595" w:rsidP="00D035E3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12" w:history="1">
              <w:r w:rsidR="00D035E3" w:rsidRPr="00D035E3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BG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center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Epee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1000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Good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  <w:sz w:val="16"/>
                <w:szCs w:val="16"/>
              </w:rPr>
            </w:pPr>
            <w:r w:rsidRPr="00D035E3">
              <w:rPr>
                <w:rFonts w:ascii="Georgia" w:hAnsi="Georgia"/>
                <w:sz w:val="16"/>
                <w:szCs w:val="16"/>
              </w:rPr>
              <w:t>Wear and tear on the inside including the head strap</w:t>
            </w:r>
          </w:p>
        </w:tc>
      </w:tr>
      <w:tr w:rsidR="00D035E3" w:rsidRPr="00D035E3">
        <w:trPr>
          <w:trHeight w:val="32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 xml:space="preserve">$50.00 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B41595" w:rsidP="00D035E3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13" w:history="1">
              <w:r w:rsidR="00D035E3" w:rsidRPr="00D035E3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BG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center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Epee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1000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Like New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 </w:t>
            </w:r>
          </w:p>
        </w:tc>
      </w:tr>
      <w:tr w:rsidR="00D035E3" w:rsidRPr="00D035E3">
        <w:trPr>
          <w:trHeight w:val="32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 xml:space="preserve">$50.00 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B41595" w:rsidP="00D035E3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14" w:history="1">
              <w:r w:rsidR="00D035E3" w:rsidRPr="00D035E3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BG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center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Epee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1000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Like New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 </w:t>
            </w:r>
          </w:p>
        </w:tc>
      </w:tr>
      <w:tr w:rsidR="00D035E3" w:rsidRPr="00D035E3">
        <w:trPr>
          <w:trHeight w:val="32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 xml:space="preserve">$20.00 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B41595" w:rsidP="00D035E3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15" w:history="1">
              <w:r w:rsidR="00D035E3" w:rsidRPr="00D035E3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BG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center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Epee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Acceptable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  <w:sz w:val="16"/>
                <w:szCs w:val="16"/>
              </w:rPr>
            </w:pPr>
            <w:r w:rsidRPr="00D035E3">
              <w:rPr>
                <w:rFonts w:ascii="Georgia" w:hAnsi="Georgia"/>
                <w:sz w:val="16"/>
                <w:szCs w:val="16"/>
              </w:rPr>
              <w:t>Slight dent on the front of the mask</w:t>
            </w:r>
          </w:p>
        </w:tc>
      </w:tr>
      <w:tr w:rsidR="00D035E3" w:rsidRPr="00D035E3">
        <w:trPr>
          <w:trHeight w:val="32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$50</w:t>
            </w:r>
            <w:r w:rsidR="00193FBC">
              <w:rPr>
                <w:rFonts w:ascii="Georgia" w:hAnsi="Georgia"/>
              </w:rPr>
              <w:t>.00</w:t>
            </w:r>
            <w:r w:rsidRPr="00D035E3">
              <w:rPr>
                <w:rFonts w:ascii="Georgia" w:hAnsi="Georgia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B41595" w:rsidP="00D035E3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16" w:history="1">
              <w:r w:rsidR="00D035E3" w:rsidRPr="00D035E3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BG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center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Epee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1000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Like New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 </w:t>
            </w:r>
          </w:p>
        </w:tc>
      </w:tr>
      <w:tr w:rsidR="00D035E3" w:rsidRPr="00D035E3">
        <w:trPr>
          <w:trHeight w:val="42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 xml:space="preserve">$25.00 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B41595" w:rsidP="00D035E3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17" w:history="1">
              <w:r w:rsidR="00D035E3" w:rsidRPr="00D035E3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Absolute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center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M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Epee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Standard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Acceptable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  <w:sz w:val="16"/>
                <w:szCs w:val="16"/>
              </w:rPr>
            </w:pPr>
            <w:r w:rsidRPr="00D035E3">
              <w:rPr>
                <w:rFonts w:ascii="Georgia" w:hAnsi="Georgia"/>
                <w:sz w:val="16"/>
                <w:szCs w:val="16"/>
              </w:rPr>
              <w:t>Wear and tear on the inside including the head strap</w:t>
            </w:r>
          </w:p>
        </w:tc>
      </w:tr>
      <w:tr w:rsidR="00D035E3" w:rsidRPr="00D035E3">
        <w:trPr>
          <w:trHeight w:val="42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 xml:space="preserve">$35.00 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B41595" w:rsidP="00D035E3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18" w:history="1">
              <w:r w:rsidR="00D035E3" w:rsidRPr="00D035E3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Absolute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center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M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Epee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Standard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Good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  <w:sz w:val="16"/>
                <w:szCs w:val="16"/>
              </w:rPr>
            </w:pPr>
            <w:r w:rsidRPr="00D035E3">
              <w:rPr>
                <w:rFonts w:ascii="Georgia" w:hAnsi="Georgia"/>
                <w:sz w:val="16"/>
                <w:szCs w:val="16"/>
              </w:rPr>
              <w:t>Wear and tear on the inside including the head strap</w:t>
            </w:r>
          </w:p>
        </w:tc>
      </w:tr>
      <w:tr w:rsidR="00D035E3" w:rsidRPr="00D035E3">
        <w:trPr>
          <w:trHeight w:val="32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 xml:space="preserve">$45.00 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B41595" w:rsidP="00D035E3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19" w:history="1">
              <w:r w:rsidR="00D035E3" w:rsidRPr="00D035E3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BG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center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M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Epee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Like New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 </w:t>
            </w:r>
          </w:p>
        </w:tc>
      </w:tr>
      <w:tr w:rsidR="00D035E3" w:rsidRPr="00D035E3">
        <w:trPr>
          <w:trHeight w:val="32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 xml:space="preserve">$35.00 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B41595" w:rsidP="00D035E3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20" w:history="1">
              <w:r w:rsidR="00D035E3" w:rsidRPr="00D035E3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BG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center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M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Epee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Good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 </w:t>
            </w:r>
          </w:p>
        </w:tc>
      </w:tr>
      <w:tr w:rsidR="00D035E3" w:rsidRPr="00D035E3">
        <w:trPr>
          <w:trHeight w:val="32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 xml:space="preserve">$40.00 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B41595" w:rsidP="00D035E3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21" w:history="1">
              <w:r w:rsidR="00D035E3" w:rsidRPr="00D035E3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BG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center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M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Epee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Very Good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 </w:t>
            </w:r>
          </w:p>
        </w:tc>
      </w:tr>
      <w:tr w:rsidR="00D035E3" w:rsidRPr="00D035E3">
        <w:trPr>
          <w:trHeight w:val="32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 xml:space="preserve">$40.00 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B41595" w:rsidP="00D035E3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22" w:history="1">
              <w:r w:rsidR="00D035E3" w:rsidRPr="00D035E3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BG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center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M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Epee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Very Good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 </w:t>
            </w:r>
          </w:p>
        </w:tc>
      </w:tr>
      <w:tr w:rsidR="00D035E3" w:rsidRPr="00D035E3">
        <w:trPr>
          <w:trHeight w:val="32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 xml:space="preserve">$40.00 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B41595" w:rsidP="00D035E3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23" w:history="1">
              <w:r w:rsidR="00D035E3" w:rsidRPr="00D035E3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BG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center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M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Epee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Very Good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 </w:t>
            </w:r>
          </w:p>
        </w:tc>
      </w:tr>
      <w:tr w:rsidR="00D035E3" w:rsidRPr="00D035E3">
        <w:trPr>
          <w:trHeight w:val="32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 xml:space="preserve">$45.00 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B41595" w:rsidP="00D035E3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24" w:history="1">
              <w:r w:rsidR="00D035E3" w:rsidRPr="00D035E3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BG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center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M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Epee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Like New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 </w:t>
            </w:r>
          </w:p>
        </w:tc>
      </w:tr>
      <w:tr w:rsidR="00D035E3" w:rsidRPr="00D035E3">
        <w:trPr>
          <w:trHeight w:val="32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 xml:space="preserve">$50.00 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B41595" w:rsidP="00D035E3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25" w:history="1">
              <w:r w:rsidR="00D035E3" w:rsidRPr="00D035E3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BG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center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M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Epee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1000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Like New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 </w:t>
            </w:r>
          </w:p>
        </w:tc>
      </w:tr>
      <w:tr w:rsidR="00D035E3" w:rsidRPr="00D035E3">
        <w:trPr>
          <w:trHeight w:val="32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 xml:space="preserve">$50.00 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B41595" w:rsidP="00D035E3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26" w:history="1">
              <w:r w:rsidR="00D035E3" w:rsidRPr="00D035E3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BG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center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M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Epee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1000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Like New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 </w:t>
            </w:r>
          </w:p>
        </w:tc>
      </w:tr>
      <w:tr w:rsidR="00D035E3" w:rsidRPr="00D035E3">
        <w:trPr>
          <w:trHeight w:val="32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 xml:space="preserve">$50.00 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B41595" w:rsidP="00D035E3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27" w:history="1">
              <w:r w:rsidR="00D035E3" w:rsidRPr="00D035E3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BG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center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M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Epee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1000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Like New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  <w:sz w:val="16"/>
                <w:szCs w:val="16"/>
              </w:rPr>
            </w:pPr>
            <w:r w:rsidRPr="00D035E3">
              <w:rPr>
                <w:rFonts w:ascii="Georgia" w:hAnsi="Georgia"/>
                <w:sz w:val="16"/>
                <w:szCs w:val="16"/>
              </w:rPr>
              <w:t> </w:t>
            </w:r>
          </w:p>
        </w:tc>
      </w:tr>
      <w:tr w:rsidR="00D035E3" w:rsidRPr="00D035E3">
        <w:trPr>
          <w:trHeight w:val="42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 xml:space="preserve">$40.00 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B41595" w:rsidP="00D035E3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28" w:history="1">
              <w:r w:rsidR="00D035E3" w:rsidRPr="00D035E3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BG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center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M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Epee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1000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Good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  <w:sz w:val="16"/>
                <w:szCs w:val="16"/>
              </w:rPr>
            </w:pPr>
            <w:r w:rsidRPr="00D035E3">
              <w:rPr>
                <w:rFonts w:ascii="Georgia" w:hAnsi="Georgia"/>
                <w:sz w:val="16"/>
                <w:szCs w:val="16"/>
              </w:rPr>
              <w:t>Really good condition but missing the head strap</w:t>
            </w:r>
          </w:p>
        </w:tc>
      </w:tr>
      <w:tr w:rsidR="00D035E3" w:rsidRPr="00D035E3">
        <w:trPr>
          <w:trHeight w:val="32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 xml:space="preserve">$50.00 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B41595" w:rsidP="00D035E3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29" w:history="1">
              <w:r w:rsidR="00D035E3" w:rsidRPr="00D035E3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BG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center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M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Epee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1000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Like New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 </w:t>
            </w:r>
          </w:p>
        </w:tc>
      </w:tr>
      <w:tr w:rsidR="00D035E3" w:rsidRPr="00D035E3">
        <w:trPr>
          <w:trHeight w:val="32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 xml:space="preserve">$50.00 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B41595" w:rsidP="00D035E3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30" w:history="1">
              <w:r w:rsidR="00D035E3" w:rsidRPr="00D035E3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BG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center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M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Epee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1000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Like New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 </w:t>
            </w:r>
          </w:p>
        </w:tc>
      </w:tr>
      <w:tr w:rsidR="00D035E3" w:rsidRPr="00D035E3">
        <w:trPr>
          <w:trHeight w:val="32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 xml:space="preserve">$50.00 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B41595" w:rsidP="00D035E3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31" w:history="1">
              <w:r w:rsidR="00D035E3" w:rsidRPr="00D035E3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BG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center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Epee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1000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Like New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 </w:t>
            </w:r>
          </w:p>
        </w:tc>
      </w:tr>
      <w:tr w:rsidR="00D035E3" w:rsidRPr="00D035E3">
        <w:trPr>
          <w:trHeight w:val="32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 xml:space="preserve">$50.00 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B41595" w:rsidP="00D035E3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32" w:history="1">
              <w:r w:rsidR="00D035E3" w:rsidRPr="00D035E3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BG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center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Epee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1000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Like New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 </w:t>
            </w:r>
          </w:p>
        </w:tc>
      </w:tr>
      <w:tr w:rsidR="00D035E3" w:rsidRPr="00D035E3">
        <w:trPr>
          <w:trHeight w:val="32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 xml:space="preserve">$50.00 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B41595" w:rsidP="00D035E3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33" w:history="1">
              <w:r w:rsidR="00D035E3" w:rsidRPr="00D035E3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Absolute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center"/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XL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Foil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Standard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NEW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  <w:r w:rsidRPr="00D035E3">
              <w:rPr>
                <w:rFonts w:ascii="Georgia" w:hAnsi="Georgia"/>
              </w:rPr>
              <w:t>Never used</w:t>
            </w:r>
          </w:p>
        </w:tc>
      </w:tr>
      <w:tr w:rsidR="00D035E3" w:rsidRPr="00D035E3">
        <w:trPr>
          <w:trHeight w:val="32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Total: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$1235.00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</w:p>
        </w:tc>
      </w:tr>
      <w:tr w:rsidR="00D035E3" w:rsidRPr="00D035E3">
        <w:trPr>
          <w:trHeight w:val="32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  <w:b/>
              </w:rPr>
            </w:pPr>
          </w:p>
        </w:tc>
        <w:tc>
          <w:tcPr>
            <w:tcW w:w="7090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035E3" w:rsidRPr="00D035E3" w:rsidRDefault="00D035E3" w:rsidP="00D035E3">
            <w:pPr>
              <w:rPr>
                <w:rFonts w:ascii="Verdana" w:hAnsi="Verdana"/>
                <w:b/>
                <w:sz w:val="22"/>
                <w:szCs w:val="20"/>
              </w:rPr>
            </w:pPr>
            <w:r w:rsidRPr="00D035E3">
              <w:rPr>
                <w:rFonts w:ascii="Verdana" w:hAnsi="Verdana"/>
                <w:b/>
                <w:sz w:val="22"/>
                <w:szCs w:val="20"/>
              </w:rPr>
              <w:t xml:space="preserve">OR JUST </w:t>
            </w:r>
            <w:r w:rsidRPr="00D035E3">
              <w:rPr>
                <w:rFonts w:ascii="Verdana" w:hAnsi="Verdana"/>
                <w:b/>
                <w:szCs w:val="20"/>
                <w:u w:val="single"/>
              </w:rPr>
              <w:t>$1000</w:t>
            </w:r>
            <w:r w:rsidRPr="00D035E3">
              <w:rPr>
                <w:rFonts w:ascii="Verdana" w:hAnsi="Verdana"/>
                <w:b/>
                <w:sz w:val="22"/>
                <w:szCs w:val="20"/>
              </w:rPr>
              <w:t xml:space="preserve"> FOR THE ENTIRE MASK INVENTORY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</w:p>
        </w:tc>
      </w:tr>
      <w:tr w:rsidR="00D035E3" w:rsidRPr="00D035E3">
        <w:trPr>
          <w:trHeight w:val="32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  <w:b/>
              </w:rPr>
            </w:pPr>
          </w:p>
        </w:tc>
        <w:tc>
          <w:tcPr>
            <w:tcW w:w="7090" w:type="dxa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5E3" w:rsidRPr="00D035E3" w:rsidRDefault="00D035E3" w:rsidP="00D035E3">
            <w:pPr>
              <w:rPr>
                <w:rFonts w:ascii="Georgia" w:hAnsi="Georgia"/>
              </w:rPr>
            </w:pPr>
          </w:p>
        </w:tc>
      </w:tr>
    </w:tbl>
    <w:p w:rsidR="00E45998" w:rsidRDefault="00E45998" w:rsidP="00D035E3">
      <w:pPr>
        <w:ind w:left="-720"/>
      </w:pPr>
    </w:p>
    <w:tbl>
      <w:tblPr>
        <w:tblW w:w="10277" w:type="dxa"/>
        <w:tblInd w:w="91" w:type="dxa"/>
        <w:tblLook w:val="0000"/>
      </w:tblPr>
      <w:tblGrid>
        <w:gridCol w:w="1002"/>
        <w:gridCol w:w="1279"/>
        <w:gridCol w:w="1478"/>
        <w:gridCol w:w="1097"/>
        <w:gridCol w:w="2091"/>
        <w:gridCol w:w="1145"/>
        <w:gridCol w:w="2185"/>
      </w:tblGrid>
      <w:tr w:rsidR="00E45998" w:rsidRPr="00E45998">
        <w:trPr>
          <w:trHeight w:val="320"/>
        </w:trPr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305"/>
          </w:tcPr>
          <w:p w:rsidR="00E45998" w:rsidRPr="00E45998" w:rsidRDefault="00E45998" w:rsidP="00E45998">
            <w:pPr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Jackets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E45998" w:rsidRPr="00E45998" w:rsidRDefault="00E45998" w:rsidP="00E45998">
            <w:pPr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Price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E45998" w:rsidRPr="00E45998" w:rsidRDefault="00E45998" w:rsidP="00E45998">
            <w:pPr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Company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E45998" w:rsidRPr="00E45998" w:rsidRDefault="00E45998" w:rsidP="00E45998">
            <w:pPr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Size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E45998" w:rsidRPr="00E45998" w:rsidRDefault="00E45998" w:rsidP="00E45998">
            <w:pPr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Quality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E45998" w:rsidRPr="00E45998" w:rsidRDefault="00E45998" w:rsidP="00E45998">
            <w:pPr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Notes</w:t>
            </w:r>
          </w:p>
        </w:tc>
      </w:tr>
      <w:tr w:rsidR="00E45998" w:rsidRPr="00E45998">
        <w:trPr>
          <w:trHeight w:val="32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 xml:space="preserve">$33.00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34" w:history="1">
              <w:r w:rsidRPr="00E45998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BG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36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Very Good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  <w:sz w:val="16"/>
                <w:szCs w:val="16"/>
              </w:rPr>
            </w:pPr>
            <w:r w:rsidRPr="00E45998">
              <w:rPr>
                <w:rFonts w:ascii="Georgia" w:hAnsi="Georgia"/>
                <w:sz w:val="16"/>
                <w:szCs w:val="16"/>
              </w:rPr>
              <w:t> </w:t>
            </w:r>
          </w:p>
        </w:tc>
      </w:tr>
      <w:tr w:rsidR="00E45998" w:rsidRPr="00E45998">
        <w:trPr>
          <w:trHeight w:val="32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 xml:space="preserve">$22.00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35" w:history="1">
              <w:r w:rsidRPr="00E45998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BG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36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Good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  <w:sz w:val="16"/>
                <w:szCs w:val="16"/>
              </w:rPr>
            </w:pPr>
            <w:r w:rsidRPr="00E45998">
              <w:rPr>
                <w:rFonts w:ascii="Georgia" w:hAnsi="Georgia"/>
                <w:sz w:val="16"/>
                <w:szCs w:val="16"/>
              </w:rPr>
              <w:t>Slight wear</w:t>
            </w:r>
          </w:p>
        </w:tc>
      </w:tr>
      <w:tr w:rsidR="00E45998" w:rsidRPr="00E45998">
        <w:trPr>
          <w:trHeight w:val="32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 xml:space="preserve">$22.00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36" w:history="1">
              <w:r w:rsidRPr="00E45998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BG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36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Good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  <w:sz w:val="16"/>
                <w:szCs w:val="16"/>
              </w:rPr>
            </w:pPr>
            <w:r w:rsidRPr="00E45998">
              <w:rPr>
                <w:rFonts w:ascii="Georgia" w:hAnsi="Georgia"/>
                <w:sz w:val="16"/>
                <w:szCs w:val="16"/>
              </w:rPr>
              <w:t>There is slight wear on the neck</w:t>
            </w:r>
          </w:p>
        </w:tc>
      </w:tr>
      <w:tr w:rsidR="00E45998" w:rsidRPr="00E45998">
        <w:trPr>
          <w:trHeight w:val="32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 xml:space="preserve">$33.00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37" w:history="1">
              <w:r w:rsidRPr="00E45998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BG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36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Very Good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  <w:sz w:val="16"/>
                <w:szCs w:val="16"/>
              </w:rPr>
            </w:pPr>
            <w:r w:rsidRPr="00E45998">
              <w:rPr>
                <w:rFonts w:ascii="Georgia" w:hAnsi="Georgia"/>
                <w:sz w:val="16"/>
                <w:szCs w:val="16"/>
              </w:rPr>
              <w:t> </w:t>
            </w:r>
          </w:p>
        </w:tc>
      </w:tr>
      <w:tr w:rsidR="00E45998" w:rsidRPr="00E45998">
        <w:trPr>
          <w:trHeight w:val="32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 xml:space="preserve">$33.00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38" w:history="1">
              <w:r w:rsidRPr="00E45998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BG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36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Very Good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  <w:sz w:val="16"/>
                <w:szCs w:val="16"/>
              </w:rPr>
            </w:pPr>
            <w:r w:rsidRPr="00E45998">
              <w:rPr>
                <w:rFonts w:ascii="Georgia" w:hAnsi="Georgia"/>
                <w:sz w:val="16"/>
                <w:szCs w:val="16"/>
              </w:rPr>
              <w:t> </w:t>
            </w:r>
          </w:p>
        </w:tc>
      </w:tr>
      <w:tr w:rsidR="00E45998" w:rsidRPr="00E45998">
        <w:trPr>
          <w:trHeight w:val="32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 xml:space="preserve">$22.00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39" w:history="1">
              <w:r w:rsidRPr="00E45998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BG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36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Good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  <w:sz w:val="16"/>
                <w:szCs w:val="16"/>
              </w:rPr>
            </w:pPr>
            <w:r w:rsidRPr="00E45998">
              <w:rPr>
                <w:rFonts w:ascii="Georgia" w:hAnsi="Georgia"/>
                <w:sz w:val="16"/>
                <w:szCs w:val="16"/>
              </w:rPr>
              <w:t>There is slight wear on the neck</w:t>
            </w:r>
          </w:p>
        </w:tc>
      </w:tr>
      <w:tr w:rsidR="00E45998" w:rsidRPr="00E45998">
        <w:trPr>
          <w:trHeight w:val="32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 xml:space="preserve">$33.00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40" w:history="1">
              <w:r w:rsidRPr="00E45998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BG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36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Very Good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  <w:sz w:val="16"/>
                <w:szCs w:val="16"/>
              </w:rPr>
            </w:pPr>
            <w:r w:rsidRPr="00E45998">
              <w:rPr>
                <w:rFonts w:ascii="Georgia" w:hAnsi="Georgia"/>
                <w:sz w:val="16"/>
                <w:szCs w:val="16"/>
              </w:rPr>
              <w:t> </w:t>
            </w:r>
          </w:p>
        </w:tc>
      </w:tr>
      <w:tr w:rsidR="00E45998" w:rsidRPr="00E45998">
        <w:trPr>
          <w:trHeight w:val="32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 xml:space="preserve">$33.00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41" w:history="1">
              <w:r w:rsidRPr="00E45998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Absolute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36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Very Good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  <w:sz w:val="16"/>
                <w:szCs w:val="16"/>
              </w:rPr>
            </w:pPr>
            <w:r w:rsidRPr="00E45998">
              <w:rPr>
                <w:rFonts w:ascii="Georgia" w:hAnsi="Georgia"/>
                <w:sz w:val="16"/>
                <w:szCs w:val="16"/>
              </w:rPr>
              <w:t>Women's jacket</w:t>
            </w:r>
          </w:p>
        </w:tc>
      </w:tr>
      <w:tr w:rsidR="00E45998" w:rsidRPr="00E45998">
        <w:trPr>
          <w:trHeight w:val="32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 xml:space="preserve">$22.00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42" w:history="1">
              <w:r w:rsidRPr="00E45998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Absolute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38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Good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  <w:sz w:val="16"/>
                <w:szCs w:val="16"/>
              </w:rPr>
            </w:pPr>
            <w:r w:rsidRPr="00E45998">
              <w:rPr>
                <w:rFonts w:ascii="Georgia" w:hAnsi="Georgia"/>
                <w:sz w:val="16"/>
                <w:szCs w:val="16"/>
              </w:rPr>
              <w:t>There is slight wear on the neck</w:t>
            </w:r>
          </w:p>
        </w:tc>
      </w:tr>
      <w:tr w:rsidR="00E45998" w:rsidRPr="00E45998">
        <w:trPr>
          <w:trHeight w:val="32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 xml:space="preserve">$22.00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43" w:history="1">
              <w:r w:rsidRPr="00E45998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Absolute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38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Good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  <w:sz w:val="16"/>
                <w:szCs w:val="16"/>
              </w:rPr>
            </w:pPr>
            <w:r w:rsidRPr="00E45998">
              <w:rPr>
                <w:rFonts w:ascii="Georgia" w:hAnsi="Georgia"/>
                <w:sz w:val="16"/>
                <w:szCs w:val="16"/>
              </w:rPr>
              <w:t>There is slight wear on the cuffs</w:t>
            </w:r>
          </w:p>
        </w:tc>
      </w:tr>
      <w:tr w:rsidR="00E45998" w:rsidRPr="00E45998">
        <w:trPr>
          <w:trHeight w:val="32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 xml:space="preserve">$33.00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44" w:history="1">
              <w:r w:rsidRPr="00E45998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Absolute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38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Very Good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  <w:sz w:val="16"/>
                <w:szCs w:val="16"/>
              </w:rPr>
            </w:pPr>
            <w:r w:rsidRPr="00E45998">
              <w:rPr>
                <w:rFonts w:ascii="Georgia" w:hAnsi="Georgia"/>
                <w:sz w:val="16"/>
                <w:szCs w:val="16"/>
              </w:rPr>
              <w:t> </w:t>
            </w:r>
          </w:p>
        </w:tc>
      </w:tr>
      <w:tr w:rsidR="00E45998" w:rsidRPr="00E45998">
        <w:trPr>
          <w:trHeight w:val="32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 xml:space="preserve">$33.00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45" w:history="1">
              <w:r w:rsidRPr="00E45998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Absolute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38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Very Good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  <w:sz w:val="16"/>
                <w:szCs w:val="16"/>
              </w:rPr>
            </w:pPr>
            <w:r w:rsidRPr="00E45998">
              <w:rPr>
                <w:rFonts w:ascii="Georgia" w:hAnsi="Georgia"/>
                <w:sz w:val="16"/>
                <w:szCs w:val="16"/>
              </w:rPr>
              <w:t> </w:t>
            </w:r>
          </w:p>
        </w:tc>
      </w:tr>
      <w:tr w:rsidR="00E45998" w:rsidRPr="00E45998">
        <w:trPr>
          <w:trHeight w:val="32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 xml:space="preserve">$33.00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46" w:history="1">
              <w:r w:rsidRPr="00E45998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Absolute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38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Very Good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  <w:sz w:val="16"/>
                <w:szCs w:val="16"/>
              </w:rPr>
            </w:pPr>
            <w:r w:rsidRPr="00E45998">
              <w:rPr>
                <w:rFonts w:ascii="Georgia" w:hAnsi="Georgia"/>
                <w:sz w:val="16"/>
                <w:szCs w:val="16"/>
              </w:rPr>
              <w:t> </w:t>
            </w:r>
          </w:p>
        </w:tc>
      </w:tr>
      <w:tr w:rsidR="00E45998" w:rsidRPr="00E45998">
        <w:trPr>
          <w:trHeight w:val="32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 xml:space="preserve">$20.00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47" w:history="1">
              <w:r w:rsidRPr="00E45998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Absolute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40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Good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  <w:sz w:val="16"/>
                <w:szCs w:val="16"/>
              </w:rPr>
            </w:pPr>
            <w:r w:rsidRPr="00E45998">
              <w:rPr>
                <w:rFonts w:ascii="Georgia" w:hAnsi="Georgia"/>
                <w:sz w:val="16"/>
                <w:szCs w:val="16"/>
              </w:rPr>
              <w:t>There is slight wear on the neck</w:t>
            </w:r>
          </w:p>
        </w:tc>
      </w:tr>
      <w:tr w:rsidR="00E45998" w:rsidRPr="00E45998">
        <w:trPr>
          <w:trHeight w:val="32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 xml:space="preserve">$30.00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48" w:history="1">
              <w:r w:rsidRPr="00E45998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Absolute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40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Very Good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  <w:sz w:val="16"/>
                <w:szCs w:val="16"/>
              </w:rPr>
            </w:pPr>
            <w:r w:rsidRPr="00E45998">
              <w:rPr>
                <w:rFonts w:ascii="Georgia" w:hAnsi="Georgia"/>
                <w:sz w:val="16"/>
                <w:szCs w:val="16"/>
              </w:rPr>
              <w:t> </w:t>
            </w:r>
          </w:p>
        </w:tc>
      </w:tr>
      <w:tr w:rsidR="00E45998" w:rsidRPr="00E45998">
        <w:trPr>
          <w:trHeight w:val="32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 xml:space="preserve">$30.00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49" w:history="1">
              <w:r w:rsidRPr="00E45998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Absolute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40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Very Good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  <w:sz w:val="16"/>
                <w:szCs w:val="16"/>
              </w:rPr>
            </w:pPr>
            <w:r w:rsidRPr="00E45998">
              <w:rPr>
                <w:rFonts w:ascii="Georgia" w:hAnsi="Georgia"/>
                <w:sz w:val="16"/>
                <w:szCs w:val="16"/>
              </w:rPr>
              <w:t> </w:t>
            </w:r>
          </w:p>
        </w:tc>
      </w:tr>
      <w:tr w:rsidR="00E45998" w:rsidRPr="00E45998">
        <w:trPr>
          <w:trHeight w:val="32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 xml:space="preserve">$30.00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50" w:history="1">
              <w:r w:rsidRPr="00E45998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Absolute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40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Very Good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  <w:sz w:val="16"/>
                <w:szCs w:val="16"/>
              </w:rPr>
            </w:pPr>
            <w:r w:rsidRPr="00E45998">
              <w:rPr>
                <w:rFonts w:ascii="Georgia" w:hAnsi="Georgia"/>
                <w:sz w:val="16"/>
                <w:szCs w:val="16"/>
              </w:rPr>
              <w:t> </w:t>
            </w:r>
          </w:p>
        </w:tc>
      </w:tr>
      <w:tr w:rsidR="00E45998" w:rsidRPr="00E45998">
        <w:trPr>
          <w:trHeight w:val="32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 xml:space="preserve">$30.00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51" w:history="1">
              <w:r w:rsidRPr="00E45998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Absolute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40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Very Good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  <w:sz w:val="16"/>
                <w:szCs w:val="16"/>
              </w:rPr>
            </w:pPr>
            <w:r w:rsidRPr="00E45998">
              <w:rPr>
                <w:rFonts w:ascii="Georgia" w:hAnsi="Georgia"/>
                <w:sz w:val="16"/>
                <w:szCs w:val="16"/>
              </w:rPr>
              <w:t> </w:t>
            </w:r>
          </w:p>
        </w:tc>
      </w:tr>
      <w:tr w:rsidR="00E45998" w:rsidRPr="00E45998">
        <w:trPr>
          <w:trHeight w:val="32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 xml:space="preserve">$30.00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52" w:history="1">
              <w:r w:rsidRPr="00E45998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Absolute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40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Very Good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  <w:sz w:val="16"/>
                <w:szCs w:val="16"/>
              </w:rPr>
            </w:pPr>
            <w:r w:rsidRPr="00E45998">
              <w:rPr>
                <w:rFonts w:ascii="Georgia" w:hAnsi="Georgia"/>
                <w:sz w:val="16"/>
                <w:szCs w:val="16"/>
              </w:rPr>
              <w:t> </w:t>
            </w:r>
          </w:p>
        </w:tc>
      </w:tr>
      <w:tr w:rsidR="00E45998" w:rsidRPr="00E45998">
        <w:trPr>
          <w:trHeight w:val="32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 xml:space="preserve">$30.00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53" w:history="1">
              <w:r w:rsidRPr="00E45998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Absolute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40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Very Good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  <w:sz w:val="16"/>
                <w:szCs w:val="16"/>
              </w:rPr>
            </w:pPr>
            <w:r w:rsidRPr="00E45998">
              <w:rPr>
                <w:rFonts w:ascii="Georgia" w:hAnsi="Georgia"/>
                <w:sz w:val="16"/>
                <w:szCs w:val="16"/>
              </w:rPr>
              <w:t> </w:t>
            </w:r>
          </w:p>
        </w:tc>
      </w:tr>
      <w:tr w:rsidR="00E45998" w:rsidRPr="00E45998">
        <w:trPr>
          <w:trHeight w:val="32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 xml:space="preserve">$30.00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54" w:history="1">
              <w:r w:rsidRPr="00E45998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Absolute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42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Very Good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  <w:sz w:val="16"/>
                <w:szCs w:val="16"/>
              </w:rPr>
            </w:pPr>
            <w:r w:rsidRPr="00E45998">
              <w:rPr>
                <w:rFonts w:ascii="Georgia" w:hAnsi="Georgia"/>
                <w:sz w:val="16"/>
                <w:szCs w:val="16"/>
              </w:rPr>
              <w:t> </w:t>
            </w:r>
          </w:p>
        </w:tc>
      </w:tr>
      <w:tr w:rsidR="00E45998" w:rsidRPr="00E45998">
        <w:trPr>
          <w:trHeight w:val="32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 xml:space="preserve">$30.00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55" w:history="1">
              <w:r w:rsidRPr="00E45998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Absolute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42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Very Good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  <w:sz w:val="16"/>
                <w:szCs w:val="16"/>
              </w:rPr>
            </w:pPr>
            <w:r w:rsidRPr="00E45998">
              <w:rPr>
                <w:rFonts w:ascii="Georgia" w:hAnsi="Georgia"/>
                <w:sz w:val="16"/>
                <w:szCs w:val="16"/>
              </w:rPr>
              <w:t> </w:t>
            </w:r>
          </w:p>
        </w:tc>
      </w:tr>
      <w:tr w:rsidR="00E45998" w:rsidRPr="00E45998">
        <w:trPr>
          <w:trHeight w:val="32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 xml:space="preserve">$30.00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56" w:history="1">
              <w:r w:rsidRPr="00E45998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Absolute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44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Very Good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  <w:sz w:val="16"/>
                <w:szCs w:val="16"/>
              </w:rPr>
            </w:pPr>
            <w:r w:rsidRPr="00E45998">
              <w:rPr>
                <w:rFonts w:ascii="Georgia" w:hAnsi="Georgia"/>
                <w:sz w:val="16"/>
                <w:szCs w:val="16"/>
              </w:rPr>
              <w:t> </w:t>
            </w:r>
          </w:p>
        </w:tc>
      </w:tr>
      <w:tr w:rsidR="00E45998" w:rsidRPr="00E45998">
        <w:trPr>
          <w:trHeight w:val="32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 xml:space="preserve">$30.00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57" w:history="1">
              <w:r w:rsidRPr="00E45998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Absolute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44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Very Good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  <w:sz w:val="16"/>
                <w:szCs w:val="16"/>
              </w:rPr>
            </w:pPr>
            <w:r w:rsidRPr="00E45998">
              <w:rPr>
                <w:rFonts w:ascii="Georgia" w:hAnsi="Georgia"/>
                <w:sz w:val="16"/>
                <w:szCs w:val="16"/>
              </w:rPr>
              <w:t> </w:t>
            </w:r>
          </w:p>
        </w:tc>
      </w:tr>
      <w:tr w:rsidR="00E45998" w:rsidRPr="00E45998">
        <w:trPr>
          <w:trHeight w:val="32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 xml:space="preserve">$30.00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58" w:history="1">
              <w:r w:rsidRPr="00E45998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Absolute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44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Very Good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  <w:sz w:val="16"/>
                <w:szCs w:val="16"/>
              </w:rPr>
            </w:pPr>
            <w:r w:rsidRPr="00E45998">
              <w:rPr>
                <w:rFonts w:ascii="Georgia" w:hAnsi="Georgia"/>
                <w:sz w:val="16"/>
                <w:szCs w:val="16"/>
              </w:rPr>
              <w:t> </w:t>
            </w:r>
          </w:p>
        </w:tc>
      </w:tr>
      <w:tr w:rsidR="00E45998" w:rsidRPr="00E45998">
        <w:trPr>
          <w:trHeight w:val="32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 xml:space="preserve">$30.00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59" w:history="1">
              <w:r w:rsidRPr="00E45998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Absolute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46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Very Good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  <w:sz w:val="16"/>
                <w:szCs w:val="16"/>
              </w:rPr>
            </w:pPr>
            <w:r w:rsidRPr="00E45998">
              <w:rPr>
                <w:rFonts w:ascii="Georgia" w:hAnsi="Georgia"/>
                <w:sz w:val="16"/>
                <w:szCs w:val="16"/>
              </w:rPr>
              <w:t> </w:t>
            </w:r>
          </w:p>
        </w:tc>
      </w:tr>
      <w:tr w:rsidR="00E45998" w:rsidRPr="00E45998">
        <w:trPr>
          <w:trHeight w:val="32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 xml:space="preserve">$30.00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60" w:history="1">
              <w:r w:rsidRPr="00E45998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Absolute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48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Very Good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  <w:sz w:val="16"/>
                <w:szCs w:val="16"/>
              </w:rPr>
            </w:pPr>
            <w:r w:rsidRPr="00E45998">
              <w:rPr>
                <w:rFonts w:ascii="Georgia" w:hAnsi="Georgia"/>
                <w:sz w:val="16"/>
                <w:szCs w:val="16"/>
              </w:rPr>
              <w:t> </w:t>
            </w:r>
          </w:p>
        </w:tc>
      </w:tr>
      <w:tr w:rsidR="00E45998" w:rsidRPr="00E45998">
        <w:trPr>
          <w:trHeight w:val="32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 xml:space="preserve">$30.00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  <w:hyperlink r:id="rId61" w:history="1">
              <w:r w:rsidRPr="00E45998">
                <w:rPr>
                  <w:rFonts w:ascii="Verdana" w:hAnsi="Verdana"/>
                  <w:color w:val="0000D4"/>
                  <w:sz w:val="20"/>
                  <w:szCs w:val="20"/>
                  <w:u w:val="single"/>
                </w:rPr>
                <w:t>Absolute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54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Very Good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  <w:sz w:val="16"/>
                <w:szCs w:val="16"/>
              </w:rPr>
            </w:pPr>
            <w:r w:rsidRPr="00E45998">
              <w:rPr>
                <w:rFonts w:ascii="Georgia" w:hAnsi="Georgia"/>
                <w:sz w:val="16"/>
                <w:szCs w:val="16"/>
              </w:rPr>
              <w:t> </w:t>
            </w:r>
          </w:p>
        </w:tc>
      </w:tr>
      <w:tr w:rsidR="00E45998" w:rsidRPr="00E45998">
        <w:trPr>
          <w:trHeight w:val="32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 xml:space="preserve">$35.00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BG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37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Good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  <w:sz w:val="16"/>
                <w:szCs w:val="16"/>
              </w:rPr>
            </w:pPr>
            <w:r w:rsidRPr="00E45998">
              <w:rPr>
                <w:rFonts w:ascii="Georgia" w:hAnsi="Georgia"/>
                <w:sz w:val="16"/>
                <w:szCs w:val="16"/>
              </w:rPr>
              <w:t>Right handed, nylon front zipper jacket</w:t>
            </w:r>
          </w:p>
        </w:tc>
      </w:tr>
      <w:tr w:rsidR="00E45998" w:rsidRPr="00E45998">
        <w:trPr>
          <w:trHeight w:val="32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33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 xml:space="preserve">$40.00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BG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34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Very Good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  <w:sz w:val="16"/>
                <w:szCs w:val="16"/>
              </w:rPr>
            </w:pPr>
            <w:r w:rsidRPr="00E45998">
              <w:rPr>
                <w:rFonts w:ascii="Georgia" w:hAnsi="Georgia"/>
                <w:sz w:val="16"/>
                <w:szCs w:val="16"/>
              </w:rPr>
              <w:t>Left handed, nylon front zipper 350NW</w:t>
            </w:r>
          </w:p>
        </w:tc>
      </w:tr>
      <w:tr w:rsidR="00E45998" w:rsidRPr="00E45998">
        <w:trPr>
          <w:trHeight w:val="42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 xml:space="preserve">$40.00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</w:rPr>
            </w:pPr>
            <w:proofErr w:type="spellStart"/>
            <w:r w:rsidRPr="00E45998">
              <w:rPr>
                <w:rFonts w:ascii="Georgia" w:hAnsi="Georgia"/>
              </w:rPr>
              <w:t>Ulhmann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Good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  <w:sz w:val="16"/>
                <w:szCs w:val="16"/>
              </w:rPr>
            </w:pPr>
            <w:r w:rsidRPr="00E45998">
              <w:rPr>
                <w:rFonts w:ascii="Georgia" w:hAnsi="Georgia"/>
                <w:sz w:val="16"/>
                <w:szCs w:val="16"/>
              </w:rPr>
              <w:t>Left handed, nylon front zipper 800NW old FIE jacket</w:t>
            </w:r>
          </w:p>
        </w:tc>
      </w:tr>
      <w:tr w:rsidR="00E45998" w:rsidRPr="00E45998">
        <w:trPr>
          <w:trHeight w:val="32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 xml:space="preserve">$50.00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Absolute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jc w:val="right"/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56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</w:rPr>
            </w:pPr>
            <w:r w:rsidRPr="00E45998">
              <w:rPr>
                <w:rFonts w:ascii="Georgia" w:hAnsi="Georgia"/>
              </w:rPr>
              <w:t>Very Good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E45998" w:rsidRDefault="00E45998" w:rsidP="00E45998">
            <w:pPr>
              <w:rPr>
                <w:rFonts w:ascii="Georgia" w:hAnsi="Georgia"/>
                <w:sz w:val="16"/>
                <w:szCs w:val="16"/>
              </w:rPr>
            </w:pPr>
            <w:r w:rsidRPr="00E45998">
              <w:rPr>
                <w:rFonts w:ascii="Georgia" w:hAnsi="Georgia"/>
                <w:sz w:val="16"/>
                <w:szCs w:val="16"/>
              </w:rPr>
              <w:t>Left handed, nylon front zipper 350NW</w:t>
            </w:r>
          </w:p>
        </w:tc>
      </w:tr>
      <w:tr w:rsidR="00E45998" w:rsidRPr="00D035E3">
        <w:trPr>
          <w:trHeight w:val="32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D035E3" w:rsidRDefault="00E45998" w:rsidP="00D035E3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Total: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D035E3" w:rsidRDefault="00E45998" w:rsidP="00E45998">
            <w:pPr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$979.00</w:t>
            </w: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D035E3" w:rsidRDefault="00E45998" w:rsidP="00D035E3">
            <w:pPr>
              <w:rPr>
                <w:rFonts w:ascii="Verdana" w:hAnsi="Verdana"/>
                <w:color w:val="0000D4"/>
                <w:sz w:val="20"/>
                <w:szCs w:val="20"/>
                <w:u w:val="singl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D035E3" w:rsidRDefault="00E45998" w:rsidP="00D035E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D035E3" w:rsidRDefault="00E45998" w:rsidP="00D035E3">
            <w:pPr>
              <w:rPr>
                <w:rFonts w:ascii="Georgia" w:hAnsi="Georgi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D035E3" w:rsidRDefault="00E45998" w:rsidP="00D035E3">
            <w:pPr>
              <w:rPr>
                <w:rFonts w:ascii="Georgia" w:hAnsi="Georgia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D035E3" w:rsidRDefault="00E45998" w:rsidP="00D035E3">
            <w:pPr>
              <w:rPr>
                <w:rFonts w:ascii="Georgia" w:hAnsi="Georgia"/>
              </w:rPr>
            </w:pPr>
          </w:p>
        </w:tc>
      </w:tr>
      <w:tr w:rsidR="00E45998" w:rsidRPr="00D035E3">
        <w:trPr>
          <w:trHeight w:val="32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D035E3" w:rsidRDefault="00E45998" w:rsidP="00D035E3">
            <w:pPr>
              <w:rPr>
                <w:rFonts w:ascii="Georgia" w:hAnsi="Georgia"/>
                <w:b/>
              </w:rPr>
            </w:pPr>
          </w:p>
        </w:tc>
        <w:tc>
          <w:tcPr>
            <w:tcW w:w="7090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45998" w:rsidRPr="00D035E3" w:rsidRDefault="00E45998" w:rsidP="00E45998">
            <w:pPr>
              <w:rPr>
                <w:rFonts w:ascii="Verdana" w:hAnsi="Verdana"/>
                <w:b/>
                <w:sz w:val="22"/>
                <w:szCs w:val="20"/>
              </w:rPr>
            </w:pPr>
            <w:r w:rsidRPr="00D035E3">
              <w:rPr>
                <w:rFonts w:ascii="Verdana" w:hAnsi="Verdana"/>
                <w:b/>
                <w:sz w:val="22"/>
                <w:szCs w:val="20"/>
              </w:rPr>
              <w:t xml:space="preserve">OR JUST </w:t>
            </w:r>
            <w:r>
              <w:rPr>
                <w:rFonts w:ascii="Verdana" w:hAnsi="Verdana"/>
                <w:b/>
                <w:szCs w:val="20"/>
                <w:u w:val="single"/>
              </w:rPr>
              <w:t>$9</w:t>
            </w:r>
            <w:r w:rsidRPr="00D035E3">
              <w:rPr>
                <w:rFonts w:ascii="Verdana" w:hAnsi="Verdana"/>
                <w:b/>
                <w:szCs w:val="20"/>
                <w:u w:val="single"/>
              </w:rPr>
              <w:t>00</w:t>
            </w:r>
            <w:r w:rsidRPr="00D035E3">
              <w:rPr>
                <w:rFonts w:ascii="Verdana" w:hAnsi="Verdana"/>
                <w:b/>
                <w:sz w:val="22"/>
                <w:szCs w:val="20"/>
              </w:rPr>
              <w:t xml:space="preserve"> FOR THE ENTIRE </w:t>
            </w:r>
            <w:r>
              <w:rPr>
                <w:rFonts w:ascii="Verdana" w:hAnsi="Verdana"/>
                <w:b/>
                <w:sz w:val="22"/>
                <w:szCs w:val="20"/>
              </w:rPr>
              <w:t>JACKET</w:t>
            </w:r>
            <w:r w:rsidRPr="00D035E3">
              <w:rPr>
                <w:rFonts w:ascii="Verdana" w:hAnsi="Verdana"/>
                <w:b/>
                <w:sz w:val="22"/>
                <w:szCs w:val="20"/>
              </w:rPr>
              <w:t xml:space="preserve"> INVENTORY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D035E3" w:rsidRDefault="00E45998" w:rsidP="00D035E3">
            <w:pPr>
              <w:rPr>
                <w:rFonts w:ascii="Georgia" w:hAnsi="Georgia"/>
              </w:rPr>
            </w:pPr>
          </w:p>
        </w:tc>
      </w:tr>
      <w:tr w:rsidR="00E45998" w:rsidRPr="00D035E3">
        <w:trPr>
          <w:trHeight w:val="32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D035E3" w:rsidRDefault="00E45998" w:rsidP="00D035E3">
            <w:pPr>
              <w:rPr>
                <w:rFonts w:ascii="Georgia" w:hAnsi="Georgia"/>
                <w:b/>
              </w:rPr>
            </w:pPr>
          </w:p>
        </w:tc>
        <w:tc>
          <w:tcPr>
            <w:tcW w:w="7090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D035E3" w:rsidRDefault="00E45998" w:rsidP="00D035E3">
            <w:pPr>
              <w:rPr>
                <w:rFonts w:ascii="Georgia" w:hAnsi="Georgia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998" w:rsidRPr="00D035E3" w:rsidRDefault="00E45998" w:rsidP="00D035E3">
            <w:pPr>
              <w:rPr>
                <w:rFonts w:ascii="Georgia" w:hAnsi="Georgia"/>
              </w:rPr>
            </w:pPr>
          </w:p>
        </w:tc>
      </w:tr>
    </w:tbl>
    <w:p w:rsidR="00E45998" w:rsidRDefault="00E45998" w:rsidP="00E45998">
      <w:pPr>
        <w:ind w:left="-720"/>
      </w:pPr>
    </w:p>
    <w:p w:rsidR="00E45998" w:rsidRDefault="00E45998" w:rsidP="00D035E3">
      <w:pPr>
        <w:ind w:left="-720"/>
      </w:pPr>
    </w:p>
    <w:tbl>
      <w:tblPr>
        <w:tblStyle w:val="TableGrid"/>
        <w:tblW w:w="0" w:type="auto"/>
        <w:tblLayout w:type="fixed"/>
        <w:tblLook w:val="04A0"/>
      </w:tblPr>
      <w:tblGrid>
        <w:gridCol w:w="1870"/>
        <w:gridCol w:w="15"/>
        <w:gridCol w:w="990"/>
        <w:gridCol w:w="900"/>
        <w:gridCol w:w="990"/>
        <w:gridCol w:w="810"/>
        <w:gridCol w:w="35"/>
        <w:gridCol w:w="955"/>
        <w:gridCol w:w="915"/>
        <w:gridCol w:w="975"/>
        <w:gridCol w:w="895"/>
      </w:tblGrid>
      <w:tr w:rsidR="00E45998">
        <w:tc>
          <w:tcPr>
            <w:tcW w:w="1885" w:type="dxa"/>
            <w:gridSpan w:val="2"/>
            <w:shd w:val="clear" w:color="auto" w:fill="FF66FF"/>
          </w:tcPr>
          <w:p w:rsidR="00E45998" w:rsidRDefault="00E4599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Size</w:t>
            </w:r>
          </w:p>
        </w:tc>
        <w:tc>
          <w:tcPr>
            <w:tcW w:w="3690" w:type="dxa"/>
            <w:gridSpan w:val="4"/>
            <w:shd w:val="clear" w:color="auto" w:fill="FFFF00"/>
          </w:tcPr>
          <w:p w:rsidR="00E45998" w:rsidRDefault="00E4599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          Practice</w:t>
            </w:r>
          </w:p>
        </w:tc>
        <w:tc>
          <w:tcPr>
            <w:tcW w:w="3775" w:type="dxa"/>
            <w:gridSpan w:val="5"/>
            <w:shd w:val="clear" w:color="auto" w:fill="FABF8F" w:themeFill="accent6" w:themeFillTint="99"/>
          </w:tcPr>
          <w:p w:rsidR="00E45998" w:rsidRDefault="00E4599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          Electric</w:t>
            </w:r>
          </w:p>
        </w:tc>
      </w:tr>
      <w:tr w:rsidR="00E45998">
        <w:tc>
          <w:tcPr>
            <w:tcW w:w="1870" w:type="dxa"/>
          </w:tcPr>
          <w:p w:rsidR="00E45998" w:rsidRDefault="00E4599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FOIL</w:t>
            </w:r>
          </w:p>
        </w:tc>
        <w:tc>
          <w:tcPr>
            <w:tcW w:w="1905" w:type="dxa"/>
            <w:gridSpan w:val="3"/>
            <w:shd w:val="clear" w:color="auto" w:fill="C2D69B" w:themeFill="accent3" w:themeFillTint="99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French</w:t>
            </w:r>
          </w:p>
        </w:tc>
        <w:tc>
          <w:tcPr>
            <w:tcW w:w="1835" w:type="dxa"/>
            <w:gridSpan w:val="3"/>
            <w:shd w:val="clear" w:color="auto" w:fill="00B0F0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Pistol</w:t>
            </w:r>
          </w:p>
        </w:tc>
        <w:tc>
          <w:tcPr>
            <w:tcW w:w="1870" w:type="dxa"/>
            <w:gridSpan w:val="2"/>
            <w:shd w:val="clear" w:color="auto" w:fill="BFBFBF" w:themeFill="background1" w:themeFillShade="BF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French</w:t>
            </w:r>
          </w:p>
        </w:tc>
        <w:tc>
          <w:tcPr>
            <w:tcW w:w="1870" w:type="dxa"/>
            <w:gridSpan w:val="2"/>
            <w:shd w:val="clear" w:color="auto" w:fill="00B0F0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Pistol</w:t>
            </w:r>
          </w:p>
        </w:tc>
      </w:tr>
      <w:tr w:rsidR="00E45998">
        <w:tc>
          <w:tcPr>
            <w:tcW w:w="1885" w:type="dxa"/>
            <w:gridSpan w:val="2"/>
          </w:tcPr>
          <w:p w:rsidR="00E45998" w:rsidRDefault="00E4599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F87D68"/>
          </w:tcPr>
          <w:p w:rsidR="00E45998" w:rsidRDefault="00E4599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Right</w:t>
            </w:r>
          </w:p>
        </w:tc>
        <w:tc>
          <w:tcPr>
            <w:tcW w:w="900" w:type="dxa"/>
          </w:tcPr>
          <w:p w:rsidR="00E45998" w:rsidRDefault="00E4599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Left</w:t>
            </w:r>
          </w:p>
        </w:tc>
        <w:tc>
          <w:tcPr>
            <w:tcW w:w="990" w:type="dxa"/>
            <w:shd w:val="clear" w:color="auto" w:fill="F87D68"/>
          </w:tcPr>
          <w:p w:rsidR="00E45998" w:rsidRDefault="00E4599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Right</w:t>
            </w:r>
          </w:p>
        </w:tc>
        <w:tc>
          <w:tcPr>
            <w:tcW w:w="810" w:type="dxa"/>
          </w:tcPr>
          <w:p w:rsidR="00E45998" w:rsidRDefault="00E4599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Left</w:t>
            </w:r>
          </w:p>
        </w:tc>
        <w:tc>
          <w:tcPr>
            <w:tcW w:w="990" w:type="dxa"/>
            <w:gridSpan w:val="2"/>
            <w:shd w:val="clear" w:color="auto" w:fill="F87D68"/>
          </w:tcPr>
          <w:p w:rsidR="00E45998" w:rsidRDefault="00E4599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Right</w:t>
            </w:r>
          </w:p>
        </w:tc>
        <w:tc>
          <w:tcPr>
            <w:tcW w:w="915" w:type="dxa"/>
          </w:tcPr>
          <w:p w:rsidR="00E45998" w:rsidRDefault="00E4599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Left</w:t>
            </w:r>
          </w:p>
        </w:tc>
        <w:tc>
          <w:tcPr>
            <w:tcW w:w="975" w:type="dxa"/>
            <w:shd w:val="clear" w:color="auto" w:fill="F87D68"/>
          </w:tcPr>
          <w:p w:rsidR="00E45998" w:rsidRDefault="00E4599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Right</w:t>
            </w:r>
          </w:p>
        </w:tc>
        <w:tc>
          <w:tcPr>
            <w:tcW w:w="895" w:type="dxa"/>
          </w:tcPr>
          <w:p w:rsidR="00E45998" w:rsidRDefault="00E4599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Left</w:t>
            </w:r>
          </w:p>
        </w:tc>
      </w:tr>
      <w:tr w:rsidR="00E45998">
        <w:tc>
          <w:tcPr>
            <w:tcW w:w="1885" w:type="dxa"/>
            <w:gridSpan w:val="2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“2”</w:t>
            </w:r>
          </w:p>
        </w:tc>
        <w:tc>
          <w:tcPr>
            <w:tcW w:w="990" w:type="dxa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75" w:type="dxa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95" w:type="dxa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45998">
        <w:tc>
          <w:tcPr>
            <w:tcW w:w="1885" w:type="dxa"/>
            <w:gridSpan w:val="2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“5”</w:t>
            </w:r>
          </w:p>
        </w:tc>
        <w:tc>
          <w:tcPr>
            <w:tcW w:w="990" w:type="dxa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18</w:t>
            </w:r>
          </w:p>
        </w:tc>
        <w:tc>
          <w:tcPr>
            <w:tcW w:w="900" w:type="dxa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</w:t>
            </w:r>
          </w:p>
        </w:tc>
        <w:tc>
          <w:tcPr>
            <w:tcW w:w="915" w:type="dxa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895" w:type="dxa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45998">
        <w:tc>
          <w:tcPr>
            <w:tcW w:w="1885" w:type="dxa"/>
            <w:gridSpan w:val="2"/>
          </w:tcPr>
          <w:p w:rsidR="00E45998" w:rsidRPr="00ED28F5" w:rsidRDefault="00E45998" w:rsidP="00E45998">
            <w:pPr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 w:rsidRPr="00ED28F5">
              <w:rPr>
                <w:rFonts w:ascii="Georgia" w:hAnsi="Georgia"/>
                <w:color w:val="FF0000"/>
                <w:sz w:val="28"/>
                <w:szCs w:val="28"/>
              </w:rPr>
              <w:t>Total:</w:t>
            </w:r>
          </w:p>
        </w:tc>
        <w:tc>
          <w:tcPr>
            <w:tcW w:w="990" w:type="dxa"/>
          </w:tcPr>
          <w:p w:rsidR="00E45998" w:rsidRPr="00ED28F5" w:rsidRDefault="00E45998" w:rsidP="00E45998">
            <w:pPr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</w:rPr>
              <w:t>28</w:t>
            </w:r>
          </w:p>
        </w:tc>
        <w:tc>
          <w:tcPr>
            <w:tcW w:w="900" w:type="dxa"/>
          </w:tcPr>
          <w:p w:rsidR="00E45998" w:rsidRPr="00ED28F5" w:rsidRDefault="00E45998" w:rsidP="00E45998">
            <w:pPr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 w:rsidRPr="00ED28F5">
              <w:rPr>
                <w:rFonts w:ascii="Georgia" w:hAnsi="Georg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E45998" w:rsidRPr="00ED28F5" w:rsidRDefault="00E45998" w:rsidP="00E45998">
            <w:pPr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E45998" w:rsidRPr="00ED28F5" w:rsidRDefault="00E45998" w:rsidP="00E45998">
            <w:pPr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E45998" w:rsidRPr="00ED28F5" w:rsidRDefault="00E45998" w:rsidP="00E45998">
            <w:pPr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 w:rsidRPr="00ED28F5">
              <w:rPr>
                <w:rFonts w:ascii="Georgia" w:hAnsi="Georgia"/>
                <w:color w:val="FF0000"/>
                <w:sz w:val="28"/>
                <w:szCs w:val="28"/>
              </w:rPr>
              <w:t>10</w:t>
            </w:r>
          </w:p>
        </w:tc>
        <w:tc>
          <w:tcPr>
            <w:tcW w:w="915" w:type="dxa"/>
          </w:tcPr>
          <w:p w:rsidR="00E45998" w:rsidRPr="00ED28F5" w:rsidRDefault="00E45998" w:rsidP="00E45998">
            <w:pPr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 w:rsidRPr="00ED28F5">
              <w:rPr>
                <w:rFonts w:ascii="Georgia" w:hAnsi="Georg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E45998" w:rsidRPr="00ED28F5" w:rsidRDefault="00E45998" w:rsidP="00E45998">
            <w:pPr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 w:rsidRPr="00ED28F5">
              <w:rPr>
                <w:rFonts w:ascii="Georgia" w:hAnsi="Georg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895" w:type="dxa"/>
          </w:tcPr>
          <w:p w:rsidR="00E45998" w:rsidRPr="00ED28F5" w:rsidRDefault="00E45998" w:rsidP="00E45998">
            <w:pPr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 w:rsidRPr="00ED28F5">
              <w:rPr>
                <w:rFonts w:ascii="Georgia" w:hAnsi="Georgia"/>
                <w:color w:val="FF0000"/>
                <w:sz w:val="28"/>
                <w:szCs w:val="28"/>
              </w:rPr>
              <w:t>0</w:t>
            </w:r>
          </w:p>
        </w:tc>
      </w:tr>
    </w:tbl>
    <w:p w:rsidR="00E45998" w:rsidRPr="00E45998" w:rsidRDefault="00E45998" w:rsidP="00D035E3">
      <w:pPr>
        <w:ind w:left="-720"/>
        <w:rPr>
          <w:rFonts w:ascii="Georgia" w:hAnsi="Georgia"/>
          <w:sz w:val="28"/>
        </w:rPr>
      </w:pPr>
    </w:p>
    <w:p w:rsidR="00E45998" w:rsidRPr="00E45998" w:rsidRDefault="00E45998" w:rsidP="00D035E3">
      <w:pPr>
        <w:ind w:left="-720"/>
        <w:rPr>
          <w:rFonts w:ascii="Georgia" w:hAnsi="Georgia"/>
          <w:sz w:val="28"/>
        </w:rPr>
      </w:pPr>
      <w:r w:rsidRPr="00E45998">
        <w:rPr>
          <w:rFonts w:ascii="Georgia" w:hAnsi="Georgia"/>
          <w:sz w:val="28"/>
        </w:rPr>
        <w:tab/>
      </w:r>
      <w:r w:rsidRPr="00E45998">
        <w:rPr>
          <w:rFonts w:ascii="Georgia" w:hAnsi="Georgia"/>
          <w:b/>
          <w:sz w:val="28"/>
        </w:rPr>
        <w:t xml:space="preserve">Practice Foils: </w:t>
      </w:r>
      <w:r w:rsidRPr="00E45998">
        <w:rPr>
          <w:rFonts w:ascii="Georgia" w:hAnsi="Georgia"/>
          <w:sz w:val="28"/>
        </w:rPr>
        <w:t>$20</w:t>
      </w:r>
      <w:r>
        <w:rPr>
          <w:rFonts w:ascii="Georgia" w:hAnsi="Georgia"/>
          <w:sz w:val="28"/>
        </w:rPr>
        <w:t xml:space="preserve"> each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b/>
          <w:sz w:val="28"/>
        </w:rPr>
        <w:t xml:space="preserve">All Practice Foils: </w:t>
      </w:r>
      <w:r>
        <w:rPr>
          <w:rFonts w:ascii="Georgia" w:hAnsi="Georgia"/>
          <w:b/>
          <w:sz w:val="28"/>
        </w:rPr>
        <w:tab/>
      </w:r>
      <w:r>
        <w:rPr>
          <w:rFonts w:ascii="Georgia" w:hAnsi="Georgia"/>
          <w:sz w:val="28"/>
        </w:rPr>
        <w:t>$600</w:t>
      </w:r>
    </w:p>
    <w:p w:rsidR="00E45998" w:rsidRPr="00E45998" w:rsidRDefault="00E45998" w:rsidP="00D035E3">
      <w:pPr>
        <w:ind w:left="-720"/>
        <w:rPr>
          <w:rFonts w:ascii="Georgia" w:hAnsi="Georgia"/>
          <w:sz w:val="28"/>
        </w:rPr>
      </w:pPr>
      <w:r>
        <w:rPr>
          <w:rFonts w:ascii="Georgia" w:hAnsi="Georgia"/>
          <w:b/>
          <w:sz w:val="28"/>
        </w:rPr>
        <w:tab/>
        <w:t xml:space="preserve">Electric Foils: </w:t>
      </w:r>
      <w:r>
        <w:rPr>
          <w:rFonts w:ascii="Georgia" w:hAnsi="Georgia"/>
          <w:sz w:val="28"/>
        </w:rPr>
        <w:t>$33 each</w:t>
      </w:r>
      <w:r>
        <w:rPr>
          <w:rFonts w:ascii="Georgia" w:hAnsi="Georgia"/>
          <w:sz w:val="28"/>
        </w:rPr>
        <w:tab/>
      </w:r>
      <w:r w:rsidRPr="00E45998">
        <w:rPr>
          <w:rFonts w:ascii="Georgia" w:hAnsi="Georgia"/>
          <w:sz w:val="28"/>
        </w:rPr>
        <w:tab/>
      </w:r>
      <w:r w:rsidRPr="00E45998">
        <w:rPr>
          <w:rFonts w:ascii="Georgia" w:hAnsi="Georgia"/>
          <w:b/>
          <w:sz w:val="28"/>
        </w:rPr>
        <w:t xml:space="preserve">All Electric Foils: </w:t>
      </w:r>
      <w:r w:rsidRPr="00E45998">
        <w:rPr>
          <w:rFonts w:ascii="Georgia" w:hAnsi="Georgia"/>
          <w:b/>
          <w:sz w:val="28"/>
        </w:rPr>
        <w:tab/>
      </w:r>
      <w:r w:rsidRPr="00E45998">
        <w:rPr>
          <w:rFonts w:ascii="Georgia" w:hAnsi="Georgia"/>
          <w:sz w:val="28"/>
        </w:rPr>
        <w:t>$300</w:t>
      </w:r>
    </w:p>
    <w:p w:rsidR="00E45998" w:rsidRPr="00E45998" w:rsidRDefault="00E45998" w:rsidP="00D035E3">
      <w:pPr>
        <w:ind w:left="-720"/>
        <w:rPr>
          <w:rFonts w:ascii="Georgia" w:hAnsi="Georgia"/>
          <w:b/>
          <w:sz w:val="28"/>
        </w:rPr>
      </w:pPr>
      <w:r w:rsidRPr="00E45998">
        <w:rPr>
          <w:rFonts w:ascii="Georgia" w:hAnsi="Georgia"/>
          <w:b/>
          <w:sz w:val="28"/>
        </w:rPr>
        <w:tab/>
      </w:r>
      <w:r w:rsidRPr="00E45998">
        <w:rPr>
          <w:rFonts w:ascii="Georgia" w:hAnsi="Georgia"/>
          <w:b/>
          <w:sz w:val="28"/>
        </w:rPr>
        <w:tab/>
      </w:r>
      <w:r w:rsidRPr="00E45998">
        <w:rPr>
          <w:rFonts w:ascii="Georgia" w:hAnsi="Georgia"/>
          <w:b/>
          <w:sz w:val="28"/>
        </w:rPr>
        <w:tab/>
      </w:r>
      <w:r w:rsidRPr="00E45998">
        <w:rPr>
          <w:rFonts w:ascii="Georgia" w:hAnsi="Georgia"/>
          <w:b/>
          <w:sz w:val="28"/>
        </w:rPr>
        <w:tab/>
      </w:r>
      <w:r w:rsidRPr="00E45998">
        <w:rPr>
          <w:rFonts w:ascii="Georgia" w:hAnsi="Georgia"/>
          <w:b/>
          <w:sz w:val="28"/>
        </w:rPr>
        <w:tab/>
      </w:r>
      <w:r w:rsidRPr="00E45998">
        <w:rPr>
          <w:rFonts w:ascii="Georgia" w:hAnsi="Georgia"/>
          <w:b/>
          <w:sz w:val="28"/>
        </w:rPr>
        <w:tab/>
      </w:r>
    </w:p>
    <w:p w:rsidR="00E45998" w:rsidRPr="00E45998" w:rsidRDefault="00E45998" w:rsidP="00D035E3">
      <w:pPr>
        <w:ind w:left="-720"/>
        <w:rPr>
          <w:rFonts w:ascii="Georgia" w:hAnsi="Georgia"/>
          <w:sz w:val="28"/>
        </w:rPr>
      </w:pPr>
      <w:r>
        <w:rPr>
          <w:rFonts w:ascii="Georgia" w:hAnsi="Georgia"/>
          <w:b/>
          <w:sz w:val="28"/>
        </w:rPr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1870"/>
        <w:gridCol w:w="15"/>
        <w:gridCol w:w="990"/>
        <w:gridCol w:w="900"/>
        <w:gridCol w:w="990"/>
        <w:gridCol w:w="810"/>
        <w:gridCol w:w="35"/>
        <w:gridCol w:w="955"/>
        <w:gridCol w:w="915"/>
        <w:gridCol w:w="975"/>
        <w:gridCol w:w="895"/>
      </w:tblGrid>
      <w:tr w:rsidR="00E45998">
        <w:tc>
          <w:tcPr>
            <w:tcW w:w="1885" w:type="dxa"/>
            <w:gridSpan w:val="2"/>
            <w:shd w:val="clear" w:color="auto" w:fill="FF66FF"/>
          </w:tcPr>
          <w:p w:rsidR="00E45998" w:rsidRDefault="00E45998" w:rsidP="00E4599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Size</w:t>
            </w:r>
          </w:p>
        </w:tc>
        <w:tc>
          <w:tcPr>
            <w:tcW w:w="3690" w:type="dxa"/>
            <w:gridSpan w:val="4"/>
            <w:shd w:val="clear" w:color="auto" w:fill="FFFF00"/>
          </w:tcPr>
          <w:p w:rsidR="00E45998" w:rsidRDefault="00E45998" w:rsidP="00E4599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          Practice</w:t>
            </w:r>
          </w:p>
        </w:tc>
        <w:tc>
          <w:tcPr>
            <w:tcW w:w="3775" w:type="dxa"/>
            <w:gridSpan w:val="5"/>
            <w:shd w:val="clear" w:color="auto" w:fill="FABF8F" w:themeFill="accent6" w:themeFillTint="99"/>
          </w:tcPr>
          <w:p w:rsidR="00E45998" w:rsidRDefault="00E45998" w:rsidP="00E4599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          Electric</w:t>
            </w:r>
          </w:p>
        </w:tc>
      </w:tr>
      <w:tr w:rsidR="00E45998">
        <w:tc>
          <w:tcPr>
            <w:tcW w:w="1870" w:type="dxa"/>
          </w:tcPr>
          <w:p w:rsidR="00E45998" w:rsidRDefault="00E45998" w:rsidP="00E4599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EPEE</w:t>
            </w:r>
          </w:p>
        </w:tc>
        <w:tc>
          <w:tcPr>
            <w:tcW w:w="1905" w:type="dxa"/>
            <w:gridSpan w:val="3"/>
            <w:shd w:val="clear" w:color="auto" w:fill="C2D69B" w:themeFill="accent3" w:themeFillTint="99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French</w:t>
            </w:r>
          </w:p>
        </w:tc>
        <w:tc>
          <w:tcPr>
            <w:tcW w:w="1835" w:type="dxa"/>
            <w:gridSpan w:val="3"/>
            <w:shd w:val="clear" w:color="auto" w:fill="00B0F0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Pistol</w:t>
            </w:r>
          </w:p>
        </w:tc>
        <w:tc>
          <w:tcPr>
            <w:tcW w:w="1870" w:type="dxa"/>
            <w:gridSpan w:val="2"/>
            <w:shd w:val="clear" w:color="auto" w:fill="BFBFBF" w:themeFill="background1" w:themeFillShade="BF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French</w:t>
            </w:r>
          </w:p>
        </w:tc>
        <w:tc>
          <w:tcPr>
            <w:tcW w:w="1870" w:type="dxa"/>
            <w:gridSpan w:val="2"/>
            <w:shd w:val="clear" w:color="auto" w:fill="00B0F0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Pistol</w:t>
            </w:r>
          </w:p>
        </w:tc>
      </w:tr>
      <w:tr w:rsidR="00E45998">
        <w:tc>
          <w:tcPr>
            <w:tcW w:w="1885" w:type="dxa"/>
            <w:gridSpan w:val="2"/>
          </w:tcPr>
          <w:p w:rsidR="00E45998" w:rsidRDefault="00E45998" w:rsidP="00E4599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F87D68"/>
          </w:tcPr>
          <w:p w:rsidR="00E45998" w:rsidRDefault="00E45998" w:rsidP="00E4599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Right</w:t>
            </w:r>
          </w:p>
        </w:tc>
        <w:tc>
          <w:tcPr>
            <w:tcW w:w="900" w:type="dxa"/>
          </w:tcPr>
          <w:p w:rsidR="00E45998" w:rsidRDefault="00E45998" w:rsidP="00E4599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Left</w:t>
            </w:r>
          </w:p>
        </w:tc>
        <w:tc>
          <w:tcPr>
            <w:tcW w:w="990" w:type="dxa"/>
            <w:shd w:val="clear" w:color="auto" w:fill="F87D68"/>
          </w:tcPr>
          <w:p w:rsidR="00E45998" w:rsidRDefault="00E45998" w:rsidP="00E4599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Right</w:t>
            </w:r>
          </w:p>
        </w:tc>
        <w:tc>
          <w:tcPr>
            <w:tcW w:w="810" w:type="dxa"/>
          </w:tcPr>
          <w:p w:rsidR="00E45998" w:rsidRDefault="00E45998" w:rsidP="00E4599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Left</w:t>
            </w:r>
          </w:p>
        </w:tc>
        <w:tc>
          <w:tcPr>
            <w:tcW w:w="990" w:type="dxa"/>
            <w:gridSpan w:val="2"/>
            <w:shd w:val="clear" w:color="auto" w:fill="F87D68"/>
          </w:tcPr>
          <w:p w:rsidR="00E45998" w:rsidRDefault="00E45998" w:rsidP="00E4599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Right</w:t>
            </w:r>
          </w:p>
        </w:tc>
        <w:tc>
          <w:tcPr>
            <w:tcW w:w="915" w:type="dxa"/>
          </w:tcPr>
          <w:p w:rsidR="00E45998" w:rsidRDefault="00E45998" w:rsidP="00E4599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Left</w:t>
            </w:r>
          </w:p>
        </w:tc>
        <w:tc>
          <w:tcPr>
            <w:tcW w:w="975" w:type="dxa"/>
            <w:shd w:val="clear" w:color="auto" w:fill="F87D68"/>
          </w:tcPr>
          <w:p w:rsidR="00E45998" w:rsidRDefault="00E45998" w:rsidP="00E4599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Right</w:t>
            </w:r>
          </w:p>
        </w:tc>
        <w:tc>
          <w:tcPr>
            <w:tcW w:w="895" w:type="dxa"/>
          </w:tcPr>
          <w:p w:rsidR="00E45998" w:rsidRDefault="00E45998" w:rsidP="00E4599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Left</w:t>
            </w:r>
          </w:p>
        </w:tc>
      </w:tr>
      <w:tr w:rsidR="00E45998">
        <w:tc>
          <w:tcPr>
            <w:tcW w:w="1885" w:type="dxa"/>
            <w:gridSpan w:val="2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“2”</w:t>
            </w:r>
          </w:p>
        </w:tc>
        <w:tc>
          <w:tcPr>
            <w:tcW w:w="990" w:type="dxa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00" w:type="dxa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90" w:type="dxa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15" w:type="dxa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75" w:type="dxa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95" w:type="dxa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45998">
        <w:tc>
          <w:tcPr>
            <w:tcW w:w="1885" w:type="dxa"/>
            <w:gridSpan w:val="2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“5”</w:t>
            </w:r>
          </w:p>
        </w:tc>
        <w:tc>
          <w:tcPr>
            <w:tcW w:w="990" w:type="dxa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90" w:type="dxa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</w:t>
            </w:r>
          </w:p>
        </w:tc>
        <w:tc>
          <w:tcPr>
            <w:tcW w:w="810" w:type="dxa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15" w:type="dxa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75" w:type="dxa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95" w:type="dxa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45998">
        <w:tc>
          <w:tcPr>
            <w:tcW w:w="1885" w:type="dxa"/>
            <w:gridSpan w:val="2"/>
          </w:tcPr>
          <w:p w:rsidR="00E45998" w:rsidRPr="00ED28F5" w:rsidRDefault="00E45998" w:rsidP="00E45998">
            <w:pPr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 w:rsidRPr="00ED28F5">
              <w:rPr>
                <w:rFonts w:ascii="Georgia" w:hAnsi="Georgia"/>
                <w:color w:val="FF0000"/>
                <w:sz w:val="28"/>
                <w:szCs w:val="28"/>
              </w:rPr>
              <w:t>Total:</w:t>
            </w:r>
          </w:p>
        </w:tc>
        <w:tc>
          <w:tcPr>
            <w:tcW w:w="990" w:type="dxa"/>
          </w:tcPr>
          <w:p w:rsidR="00E45998" w:rsidRPr="00ED28F5" w:rsidRDefault="00E45998" w:rsidP="00E45998">
            <w:pPr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E45998" w:rsidRPr="00ED28F5" w:rsidRDefault="00E45998" w:rsidP="00E45998">
            <w:pPr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E45998" w:rsidRPr="00ED28F5" w:rsidRDefault="00E45998" w:rsidP="00E45998">
            <w:pPr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</w:rPr>
              <w:t>5</w:t>
            </w:r>
          </w:p>
        </w:tc>
        <w:tc>
          <w:tcPr>
            <w:tcW w:w="810" w:type="dxa"/>
          </w:tcPr>
          <w:p w:rsidR="00E45998" w:rsidRPr="00ED28F5" w:rsidRDefault="00E45998" w:rsidP="00E45998">
            <w:pPr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 w:rsidRPr="00ED28F5">
              <w:rPr>
                <w:rFonts w:ascii="Georgia" w:hAnsi="Georg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990" w:type="dxa"/>
            <w:gridSpan w:val="2"/>
          </w:tcPr>
          <w:p w:rsidR="00E45998" w:rsidRPr="00ED28F5" w:rsidRDefault="00E45998" w:rsidP="00E45998">
            <w:pPr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 w:rsidRPr="00ED28F5">
              <w:rPr>
                <w:rFonts w:ascii="Georgia" w:hAnsi="Georg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915" w:type="dxa"/>
          </w:tcPr>
          <w:p w:rsidR="00E45998" w:rsidRPr="00ED28F5" w:rsidRDefault="00E45998" w:rsidP="00E45998">
            <w:pPr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975" w:type="dxa"/>
          </w:tcPr>
          <w:p w:rsidR="00E45998" w:rsidRPr="00ED28F5" w:rsidRDefault="00E45998" w:rsidP="00E45998">
            <w:pPr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895" w:type="dxa"/>
          </w:tcPr>
          <w:p w:rsidR="00E45998" w:rsidRPr="00ED28F5" w:rsidRDefault="00E45998" w:rsidP="00E45998">
            <w:pPr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 w:rsidRPr="00ED28F5">
              <w:rPr>
                <w:rFonts w:ascii="Georgia" w:hAnsi="Georgia"/>
                <w:color w:val="FF0000"/>
                <w:sz w:val="28"/>
                <w:szCs w:val="28"/>
              </w:rPr>
              <w:t>0</w:t>
            </w:r>
          </w:p>
        </w:tc>
      </w:tr>
    </w:tbl>
    <w:p w:rsidR="00E45998" w:rsidRDefault="00E45998" w:rsidP="00D035E3">
      <w:pPr>
        <w:ind w:left="-720"/>
        <w:rPr>
          <w:rFonts w:ascii="Georgia" w:hAnsi="Georgia"/>
          <w:sz w:val="28"/>
        </w:rPr>
      </w:pPr>
    </w:p>
    <w:p w:rsidR="00E45998" w:rsidRDefault="00E45998" w:rsidP="00D035E3">
      <w:pPr>
        <w:ind w:left="-72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</w:r>
      <w:r>
        <w:rPr>
          <w:rFonts w:ascii="Georgia" w:hAnsi="Georgia"/>
          <w:b/>
          <w:sz w:val="28"/>
        </w:rPr>
        <w:t>Practice Epee</w:t>
      </w:r>
      <w:r w:rsidRPr="00E45998">
        <w:rPr>
          <w:rFonts w:ascii="Georgia" w:hAnsi="Georgia"/>
          <w:b/>
          <w:sz w:val="28"/>
        </w:rPr>
        <w:t xml:space="preserve">s: </w:t>
      </w:r>
      <w:r>
        <w:rPr>
          <w:rFonts w:ascii="Georgia" w:hAnsi="Georgia"/>
          <w:sz w:val="28"/>
        </w:rPr>
        <w:t>$3</w:t>
      </w:r>
      <w:r w:rsidRPr="00E45998">
        <w:rPr>
          <w:rFonts w:ascii="Georgia" w:hAnsi="Georgia"/>
          <w:sz w:val="28"/>
        </w:rPr>
        <w:t>0</w:t>
      </w:r>
      <w:r>
        <w:rPr>
          <w:rFonts w:ascii="Georgia" w:hAnsi="Georgia"/>
          <w:sz w:val="28"/>
        </w:rPr>
        <w:t xml:space="preserve"> each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b/>
          <w:sz w:val="28"/>
        </w:rPr>
        <w:t xml:space="preserve">All Practice Epees: </w:t>
      </w:r>
      <w:r>
        <w:rPr>
          <w:rFonts w:ascii="Georgia" w:hAnsi="Georgia"/>
          <w:b/>
          <w:sz w:val="28"/>
        </w:rPr>
        <w:tab/>
      </w:r>
      <w:r>
        <w:rPr>
          <w:rFonts w:ascii="Georgia" w:hAnsi="Georgia"/>
          <w:sz w:val="28"/>
        </w:rPr>
        <w:t>$180</w:t>
      </w:r>
    </w:p>
    <w:p w:rsidR="00E45998" w:rsidRDefault="00E45998" w:rsidP="00E45998">
      <w:pPr>
        <w:rPr>
          <w:rFonts w:ascii="Georgia" w:hAnsi="Georgia"/>
          <w:sz w:val="28"/>
        </w:rPr>
      </w:pPr>
    </w:p>
    <w:p w:rsidR="00E45998" w:rsidRPr="00E45998" w:rsidRDefault="00E45998" w:rsidP="00D035E3">
      <w:pPr>
        <w:ind w:left="-72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1870"/>
        <w:gridCol w:w="15"/>
        <w:gridCol w:w="990"/>
        <w:gridCol w:w="900"/>
        <w:gridCol w:w="990"/>
        <w:gridCol w:w="810"/>
        <w:gridCol w:w="35"/>
        <w:gridCol w:w="955"/>
        <w:gridCol w:w="915"/>
        <w:gridCol w:w="975"/>
        <w:gridCol w:w="895"/>
      </w:tblGrid>
      <w:tr w:rsidR="00E45998">
        <w:tc>
          <w:tcPr>
            <w:tcW w:w="1885" w:type="dxa"/>
            <w:gridSpan w:val="2"/>
            <w:shd w:val="clear" w:color="auto" w:fill="FF66FF"/>
          </w:tcPr>
          <w:p w:rsidR="00E45998" w:rsidRDefault="00E45998" w:rsidP="00E4599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Size</w:t>
            </w:r>
          </w:p>
        </w:tc>
        <w:tc>
          <w:tcPr>
            <w:tcW w:w="3690" w:type="dxa"/>
            <w:gridSpan w:val="4"/>
            <w:shd w:val="clear" w:color="auto" w:fill="FFFF00"/>
          </w:tcPr>
          <w:p w:rsidR="00E45998" w:rsidRDefault="00E45998" w:rsidP="00E4599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          Practice</w:t>
            </w:r>
          </w:p>
        </w:tc>
        <w:tc>
          <w:tcPr>
            <w:tcW w:w="3775" w:type="dxa"/>
            <w:gridSpan w:val="5"/>
            <w:shd w:val="clear" w:color="auto" w:fill="FABF8F" w:themeFill="accent6" w:themeFillTint="99"/>
          </w:tcPr>
          <w:p w:rsidR="00E45998" w:rsidRDefault="00E45998" w:rsidP="00E4599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          Electric</w:t>
            </w:r>
          </w:p>
        </w:tc>
      </w:tr>
      <w:tr w:rsidR="00E45998">
        <w:tc>
          <w:tcPr>
            <w:tcW w:w="1870" w:type="dxa"/>
          </w:tcPr>
          <w:p w:rsidR="00E45998" w:rsidRDefault="00E45998" w:rsidP="00E4599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SABER</w:t>
            </w:r>
          </w:p>
        </w:tc>
        <w:tc>
          <w:tcPr>
            <w:tcW w:w="1905" w:type="dxa"/>
            <w:gridSpan w:val="3"/>
            <w:shd w:val="clear" w:color="auto" w:fill="C2D69B" w:themeFill="accent3" w:themeFillTint="99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French</w:t>
            </w:r>
          </w:p>
        </w:tc>
        <w:tc>
          <w:tcPr>
            <w:tcW w:w="1835" w:type="dxa"/>
            <w:gridSpan w:val="3"/>
            <w:shd w:val="clear" w:color="auto" w:fill="auto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shd w:val="clear" w:color="auto" w:fill="BFBFBF" w:themeFill="background1" w:themeFillShade="BF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French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45998">
        <w:tc>
          <w:tcPr>
            <w:tcW w:w="1885" w:type="dxa"/>
            <w:gridSpan w:val="2"/>
          </w:tcPr>
          <w:p w:rsidR="00E45998" w:rsidRDefault="00E45998" w:rsidP="00E4599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F87D68"/>
          </w:tcPr>
          <w:p w:rsidR="00E45998" w:rsidRDefault="00E45998" w:rsidP="00E4599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Right</w:t>
            </w:r>
          </w:p>
        </w:tc>
        <w:tc>
          <w:tcPr>
            <w:tcW w:w="900" w:type="dxa"/>
          </w:tcPr>
          <w:p w:rsidR="00E45998" w:rsidRDefault="00E45998" w:rsidP="00E4599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Left</w:t>
            </w:r>
          </w:p>
        </w:tc>
        <w:tc>
          <w:tcPr>
            <w:tcW w:w="990" w:type="dxa"/>
            <w:shd w:val="clear" w:color="auto" w:fill="auto"/>
          </w:tcPr>
          <w:p w:rsidR="00E45998" w:rsidRDefault="00E45998" w:rsidP="00E4599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E45998" w:rsidRDefault="00E45998" w:rsidP="00E4599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87D68"/>
          </w:tcPr>
          <w:p w:rsidR="00E45998" w:rsidRDefault="00E45998" w:rsidP="00E4599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Right</w:t>
            </w:r>
          </w:p>
        </w:tc>
        <w:tc>
          <w:tcPr>
            <w:tcW w:w="915" w:type="dxa"/>
          </w:tcPr>
          <w:p w:rsidR="00E45998" w:rsidRDefault="00E45998" w:rsidP="00E4599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Left</w:t>
            </w:r>
          </w:p>
        </w:tc>
        <w:tc>
          <w:tcPr>
            <w:tcW w:w="975" w:type="dxa"/>
            <w:shd w:val="clear" w:color="auto" w:fill="auto"/>
          </w:tcPr>
          <w:p w:rsidR="00E45998" w:rsidRDefault="00E45998" w:rsidP="00E45998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95" w:type="dxa"/>
          </w:tcPr>
          <w:p w:rsidR="00E45998" w:rsidRDefault="00E45998" w:rsidP="00E45998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E45998">
        <w:tc>
          <w:tcPr>
            <w:tcW w:w="1885" w:type="dxa"/>
            <w:gridSpan w:val="2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“2”</w:t>
            </w:r>
          </w:p>
        </w:tc>
        <w:tc>
          <w:tcPr>
            <w:tcW w:w="990" w:type="dxa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00" w:type="dxa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90" w:type="dxa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15" w:type="dxa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75" w:type="dxa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95" w:type="dxa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45998">
        <w:tc>
          <w:tcPr>
            <w:tcW w:w="1885" w:type="dxa"/>
            <w:gridSpan w:val="2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“5”</w:t>
            </w:r>
          </w:p>
        </w:tc>
        <w:tc>
          <w:tcPr>
            <w:tcW w:w="990" w:type="dxa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90" w:type="dxa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</w:p>
        </w:tc>
        <w:tc>
          <w:tcPr>
            <w:tcW w:w="915" w:type="dxa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75" w:type="dxa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95" w:type="dxa"/>
          </w:tcPr>
          <w:p w:rsidR="00E45998" w:rsidRDefault="00E45998" w:rsidP="00E459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45998">
        <w:tc>
          <w:tcPr>
            <w:tcW w:w="1885" w:type="dxa"/>
            <w:gridSpan w:val="2"/>
          </w:tcPr>
          <w:p w:rsidR="00E45998" w:rsidRPr="00ED28F5" w:rsidRDefault="00E45998" w:rsidP="00E45998">
            <w:pPr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 w:rsidRPr="00ED28F5">
              <w:rPr>
                <w:rFonts w:ascii="Georgia" w:hAnsi="Georgia"/>
                <w:color w:val="FF0000"/>
                <w:sz w:val="28"/>
                <w:szCs w:val="28"/>
              </w:rPr>
              <w:t>Total:</w:t>
            </w:r>
          </w:p>
        </w:tc>
        <w:tc>
          <w:tcPr>
            <w:tcW w:w="990" w:type="dxa"/>
          </w:tcPr>
          <w:p w:rsidR="00E45998" w:rsidRPr="00ED28F5" w:rsidRDefault="00E45998" w:rsidP="00E45998">
            <w:pPr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E45998" w:rsidRPr="00ED28F5" w:rsidRDefault="00E45998" w:rsidP="00E45998">
            <w:pPr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E45998" w:rsidRPr="00ED28F5" w:rsidRDefault="00E45998" w:rsidP="00E45998">
            <w:pPr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E45998" w:rsidRPr="00ED28F5" w:rsidRDefault="00E45998" w:rsidP="00E45998">
            <w:pPr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990" w:type="dxa"/>
            <w:gridSpan w:val="2"/>
          </w:tcPr>
          <w:p w:rsidR="00E45998" w:rsidRPr="00ED28F5" w:rsidRDefault="00E45998" w:rsidP="00E45998">
            <w:pPr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915" w:type="dxa"/>
          </w:tcPr>
          <w:p w:rsidR="00E45998" w:rsidRPr="00ED28F5" w:rsidRDefault="00E45998" w:rsidP="00E45998">
            <w:pPr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975" w:type="dxa"/>
          </w:tcPr>
          <w:p w:rsidR="00E45998" w:rsidRPr="00ED28F5" w:rsidRDefault="00E45998" w:rsidP="00E45998">
            <w:pPr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895" w:type="dxa"/>
          </w:tcPr>
          <w:p w:rsidR="00E45998" w:rsidRPr="00ED28F5" w:rsidRDefault="00E45998" w:rsidP="00E45998">
            <w:pPr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</w:rPr>
              <w:t>0</w:t>
            </w:r>
          </w:p>
        </w:tc>
      </w:tr>
    </w:tbl>
    <w:p w:rsidR="00E45998" w:rsidRDefault="00E45998" w:rsidP="00D035E3">
      <w:pPr>
        <w:ind w:left="-720"/>
        <w:rPr>
          <w:rFonts w:ascii="Georgia" w:hAnsi="Georgia"/>
          <w:sz w:val="28"/>
        </w:rPr>
      </w:pPr>
    </w:p>
    <w:p w:rsidR="00E45998" w:rsidRDefault="00E45998" w:rsidP="00E45998">
      <w:pPr>
        <w:ind w:left="-720"/>
        <w:rPr>
          <w:rFonts w:ascii="Georgia" w:hAnsi="Georgia"/>
          <w:b/>
          <w:sz w:val="28"/>
        </w:rPr>
      </w:pPr>
      <w:r>
        <w:rPr>
          <w:rFonts w:ascii="Georgia" w:hAnsi="Georgia"/>
          <w:sz w:val="28"/>
        </w:rPr>
        <w:tab/>
      </w:r>
      <w:r w:rsidRPr="00E45998">
        <w:rPr>
          <w:rFonts w:ascii="Georgia" w:hAnsi="Georgia"/>
          <w:b/>
          <w:sz w:val="28"/>
        </w:rPr>
        <w:t xml:space="preserve">Practice </w:t>
      </w:r>
      <w:r>
        <w:rPr>
          <w:rFonts w:ascii="Georgia" w:hAnsi="Georgia"/>
          <w:b/>
          <w:sz w:val="28"/>
        </w:rPr>
        <w:t>Saber</w:t>
      </w:r>
      <w:r w:rsidRPr="00E45998">
        <w:rPr>
          <w:rFonts w:ascii="Georgia" w:hAnsi="Georgia"/>
          <w:b/>
          <w:sz w:val="28"/>
        </w:rPr>
        <w:t xml:space="preserve">s: </w:t>
      </w:r>
      <w:r>
        <w:rPr>
          <w:rFonts w:ascii="Georgia" w:hAnsi="Georgia"/>
          <w:sz w:val="28"/>
        </w:rPr>
        <w:t>$1</w:t>
      </w:r>
      <w:r w:rsidRPr="00E45998">
        <w:rPr>
          <w:rFonts w:ascii="Georgia" w:hAnsi="Georgia"/>
          <w:sz w:val="28"/>
        </w:rPr>
        <w:t>0</w:t>
      </w:r>
      <w:r>
        <w:rPr>
          <w:rFonts w:ascii="Georgia" w:hAnsi="Georgia"/>
          <w:sz w:val="28"/>
        </w:rPr>
        <w:t xml:space="preserve"> each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</w:p>
    <w:p w:rsidR="00E45998" w:rsidRDefault="00E45998" w:rsidP="00E45998">
      <w:pPr>
        <w:ind w:left="-720"/>
        <w:rPr>
          <w:rFonts w:ascii="Georgia" w:hAnsi="Georgia"/>
          <w:sz w:val="28"/>
        </w:rPr>
      </w:pPr>
      <w:r>
        <w:rPr>
          <w:rFonts w:ascii="Georgia" w:hAnsi="Georgia"/>
          <w:b/>
          <w:sz w:val="28"/>
        </w:rPr>
        <w:tab/>
        <w:t xml:space="preserve">Electric Sabers: </w:t>
      </w:r>
      <w:r>
        <w:rPr>
          <w:rFonts w:ascii="Georgia" w:hAnsi="Georgia"/>
          <w:sz w:val="28"/>
        </w:rPr>
        <w:t>$20 each</w:t>
      </w:r>
      <w:r>
        <w:rPr>
          <w:rFonts w:ascii="Georgia" w:hAnsi="Georgia"/>
          <w:sz w:val="28"/>
        </w:rPr>
        <w:tab/>
      </w:r>
      <w:r w:rsidRPr="00E45998">
        <w:rPr>
          <w:rFonts w:ascii="Georgia" w:hAnsi="Georgia"/>
          <w:sz w:val="28"/>
        </w:rPr>
        <w:tab/>
      </w:r>
      <w:r w:rsidRPr="00E45998">
        <w:rPr>
          <w:rFonts w:ascii="Georgia" w:hAnsi="Georgia"/>
          <w:b/>
          <w:sz w:val="28"/>
        </w:rPr>
        <w:t xml:space="preserve">All </w:t>
      </w:r>
      <w:r>
        <w:rPr>
          <w:rFonts w:ascii="Georgia" w:hAnsi="Georgia"/>
          <w:b/>
          <w:sz w:val="28"/>
        </w:rPr>
        <w:t>Sabers</w:t>
      </w:r>
      <w:r w:rsidRPr="00E45998">
        <w:rPr>
          <w:rFonts w:ascii="Georgia" w:hAnsi="Georgia"/>
          <w:b/>
          <w:sz w:val="28"/>
        </w:rPr>
        <w:t xml:space="preserve">: </w:t>
      </w:r>
      <w:r w:rsidRPr="00E45998">
        <w:rPr>
          <w:rFonts w:ascii="Georgia" w:hAnsi="Georgia"/>
          <w:b/>
          <w:sz w:val="28"/>
        </w:rPr>
        <w:tab/>
      </w:r>
      <w:r w:rsidRPr="00E45998">
        <w:rPr>
          <w:rFonts w:ascii="Georgia" w:hAnsi="Georgia"/>
          <w:sz w:val="28"/>
        </w:rPr>
        <w:t>$</w:t>
      </w:r>
      <w:r>
        <w:rPr>
          <w:rFonts w:ascii="Georgia" w:hAnsi="Georgia"/>
          <w:sz w:val="28"/>
        </w:rPr>
        <w:t>80</w:t>
      </w:r>
    </w:p>
    <w:p w:rsidR="00E45998" w:rsidRDefault="00E45998" w:rsidP="00E45998">
      <w:pPr>
        <w:ind w:left="-720"/>
        <w:rPr>
          <w:rFonts w:ascii="Georgia" w:hAnsi="Georgia"/>
          <w:sz w:val="28"/>
        </w:rPr>
      </w:pPr>
    </w:p>
    <w:p w:rsidR="00E45998" w:rsidRDefault="00E45998" w:rsidP="00E45998">
      <w:pPr>
        <w:ind w:left="-720"/>
        <w:rPr>
          <w:rFonts w:ascii="Georgia" w:hAnsi="Georgia"/>
          <w:sz w:val="28"/>
        </w:rPr>
      </w:pPr>
    </w:p>
    <w:p w:rsidR="00AB29E8" w:rsidRDefault="00E45998" w:rsidP="00E45998">
      <w:pPr>
        <w:ind w:left="-720"/>
        <w:rPr>
          <w:rFonts w:ascii="Verdana" w:hAnsi="Verdana"/>
          <w:b/>
          <w:sz w:val="28"/>
        </w:rPr>
      </w:pPr>
      <w:r>
        <w:rPr>
          <w:rFonts w:ascii="Georgia" w:hAnsi="Georgia"/>
          <w:sz w:val="28"/>
        </w:rPr>
        <w:tab/>
      </w:r>
      <w:r w:rsidRPr="00E45998">
        <w:rPr>
          <w:rFonts w:ascii="Verdana" w:hAnsi="Verdana"/>
          <w:b/>
          <w:sz w:val="28"/>
        </w:rPr>
        <w:t>COMPLETE WEAPONS INVENTORY: $</w:t>
      </w:r>
      <w:r>
        <w:rPr>
          <w:rFonts w:ascii="Verdana" w:hAnsi="Verdana"/>
          <w:b/>
          <w:sz w:val="28"/>
        </w:rPr>
        <w:t>1000</w:t>
      </w:r>
    </w:p>
    <w:p w:rsidR="00AB29E8" w:rsidRDefault="00AB29E8" w:rsidP="00E45998">
      <w:pPr>
        <w:ind w:left="-720"/>
        <w:rPr>
          <w:rFonts w:ascii="Verdana" w:hAnsi="Verdana"/>
          <w:b/>
          <w:sz w:val="28"/>
        </w:rPr>
      </w:pPr>
    </w:p>
    <w:p w:rsidR="00AB29E8" w:rsidRDefault="00AB29E8" w:rsidP="00E45998">
      <w:pPr>
        <w:ind w:left="-720"/>
        <w:rPr>
          <w:rFonts w:ascii="Verdana" w:hAnsi="Verdana"/>
          <w:b/>
          <w:sz w:val="28"/>
        </w:rPr>
      </w:pPr>
    </w:p>
    <w:p w:rsidR="00AB29E8" w:rsidRDefault="00AB29E8" w:rsidP="00E45998">
      <w:pPr>
        <w:ind w:left="-720"/>
        <w:rPr>
          <w:rFonts w:ascii="Verdana" w:hAnsi="Verdana"/>
          <w:b/>
          <w:sz w:val="28"/>
        </w:rPr>
      </w:pPr>
    </w:p>
    <w:p w:rsidR="00AB29E8" w:rsidRDefault="00AB29E8" w:rsidP="00E45998">
      <w:pPr>
        <w:ind w:left="-720"/>
        <w:rPr>
          <w:rFonts w:ascii="Verdana" w:hAnsi="Verdana"/>
          <w:b/>
          <w:sz w:val="28"/>
        </w:rPr>
      </w:pPr>
    </w:p>
    <w:p w:rsidR="00AB29E8" w:rsidRDefault="00AB29E8" w:rsidP="00E45998">
      <w:pPr>
        <w:ind w:left="-720"/>
        <w:rPr>
          <w:rFonts w:ascii="Verdana" w:hAnsi="Verdana"/>
          <w:b/>
          <w:sz w:val="28"/>
        </w:rPr>
      </w:pPr>
    </w:p>
    <w:p w:rsidR="00AB29E8" w:rsidRDefault="00AB29E8" w:rsidP="00E45998">
      <w:pPr>
        <w:ind w:left="-720"/>
        <w:rPr>
          <w:rFonts w:ascii="Verdana" w:hAnsi="Verdana"/>
          <w:b/>
          <w:sz w:val="28"/>
        </w:rPr>
      </w:pPr>
    </w:p>
    <w:p w:rsidR="000D7867" w:rsidRDefault="00AB29E8" w:rsidP="00E45998">
      <w:pPr>
        <w:ind w:left="-720"/>
        <w:rPr>
          <w:rFonts w:ascii="Georgia" w:hAnsi="Georgia"/>
          <w:b/>
          <w:sz w:val="28"/>
        </w:rPr>
      </w:pPr>
      <w:r>
        <w:rPr>
          <w:rFonts w:ascii="Verdana" w:hAnsi="Verdana"/>
          <w:b/>
          <w:sz w:val="28"/>
        </w:rPr>
        <w:tab/>
      </w:r>
      <w:r w:rsidR="000D7867">
        <w:rPr>
          <w:rFonts w:ascii="Georgia" w:hAnsi="Georgia"/>
          <w:b/>
          <w:sz w:val="28"/>
        </w:rPr>
        <w:t>Machines and Reels:</w:t>
      </w:r>
    </w:p>
    <w:p w:rsidR="000D7867" w:rsidRPr="000D7867" w:rsidRDefault="000D7867" w:rsidP="00E45998">
      <w:pPr>
        <w:ind w:left="-720"/>
        <w:rPr>
          <w:rFonts w:ascii="Georgia" w:hAnsi="Georgia"/>
          <w:sz w:val="20"/>
        </w:rPr>
      </w:pPr>
    </w:p>
    <w:p w:rsidR="000D7867" w:rsidRPr="000D7867" w:rsidRDefault="000D7867" w:rsidP="00E45998">
      <w:pPr>
        <w:ind w:left="-720"/>
        <w:rPr>
          <w:rFonts w:ascii="Georgia" w:hAnsi="Georgia"/>
          <w:sz w:val="20"/>
        </w:rPr>
      </w:pPr>
      <w:r w:rsidRPr="000D7867">
        <w:rPr>
          <w:rFonts w:ascii="Georgia" w:hAnsi="Georgia"/>
          <w:sz w:val="20"/>
        </w:rPr>
        <w:tab/>
        <w:t>*All machines have new timing</w:t>
      </w:r>
    </w:p>
    <w:p w:rsidR="000D7867" w:rsidRPr="000D7867" w:rsidRDefault="000D7867" w:rsidP="000D7867">
      <w:pPr>
        <w:rPr>
          <w:rFonts w:ascii="Georgia" w:hAnsi="Georgia"/>
          <w:color w:val="000000"/>
          <w:szCs w:val="17"/>
          <w:shd w:val="clear" w:color="auto" w:fill="FFFFFF"/>
        </w:rPr>
      </w:pPr>
      <w:r w:rsidRPr="000D7867">
        <w:rPr>
          <w:rFonts w:ascii="Georgia" w:hAnsi="Georgia"/>
          <w:color w:val="000000"/>
          <w:szCs w:val="17"/>
          <w:shd w:val="clear" w:color="auto" w:fill="FFFFFF"/>
        </w:rPr>
        <w:t>St. George 12 Plus FIE T-2016 3-W Scoring Machine</w:t>
      </w:r>
      <w:r>
        <w:rPr>
          <w:rFonts w:ascii="Georgia" w:hAnsi="Georgia"/>
          <w:color w:val="000000"/>
          <w:szCs w:val="17"/>
          <w:shd w:val="clear" w:color="auto" w:fill="FFFFFF"/>
        </w:rPr>
        <w:t xml:space="preserve"> w/Remote</w:t>
      </w:r>
      <w:r>
        <w:rPr>
          <w:rFonts w:ascii="Georgia" w:hAnsi="Georgia"/>
          <w:color w:val="000000"/>
          <w:szCs w:val="17"/>
          <w:shd w:val="clear" w:color="auto" w:fill="FFFFFF"/>
        </w:rPr>
        <w:tab/>
      </w:r>
      <w:r>
        <w:rPr>
          <w:rFonts w:ascii="Georgia" w:hAnsi="Georgia"/>
          <w:color w:val="000000"/>
          <w:szCs w:val="17"/>
          <w:shd w:val="clear" w:color="auto" w:fill="FFFFFF"/>
        </w:rPr>
        <w:tab/>
      </w:r>
      <w:r w:rsidRPr="000D7867">
        <w:rPr>
          <w:rFonts w:ascii="Georgia" w:hAnsi="Georgia"/>
          <w:color w:val="000000"/>
          <w:szCs w:val="17"/>
          <w:shd w:val="clear" w:color="auto" w:fill="FFFFFF"/>
        </w:rPr>
        <w:t>$500</w:t>
      </w:r>
    </w:p>
    <w:p w:rsidR="000D7867" w:rsidRPr="000D7867" w:rsidRDefault="000D7867" w:rsidP="000D7867">
      <w:pPr>
        <w:rPr>
          <w:rFonts w:ascii="Georgia" w:hAnsi="Georgia"/>
          <w:color w:val="000000"/>
          <w:szCs w:val="17"/>
          <w:shd w:val="clear" w:color="auto" w:fill="FFFFFF"/>
        </w:rPr>
      </w:pPr>
      <w:proofErr w:type="spellStart"/>
      <w:r w:rsidRPr="000D7867">
        <w:rPr>
          <w:rFonts w:ascii="Georgia" w:hAnsi="Georgia"/>
          <w:color w:val="000000"/>
          <w:szCs w:val="17"/>
          <w:shd w:val="clear" w:color="auto" w:fill="FFFFFF"/>
        </w:rPr>
        <w:t>Favero</w:t>
      </w:r>
      <w:proofErr w:type="spellEnd"/>
      <w:r w:rsidRPr="000D7867">
        <w:rPr>
          <w:rFonts w:ascii="Georgia" w:hAnsi="Georgia"/>
          <w:color w:val="000000"/>
          <w:szCs w:val="17"/>
          <w:shd w:val="clear" w:color="auto" w:fill="FFFFFF"/>
        </w:rPr>
        <w:t xml:space="preserve"> Full Arm 01: (Table-Top Model)</w:t>
      </w:r>
      <w:r w:rsidRPr="000D7867">
        <w:rPr>
          <w:rFonts w:ascii="Georgia" w:hAnsi="Georgia"/>
          <w:color w:val="000000"/>
          <w:szCs w:val="17"/>
          <w:shd w:val="clear" w:color="auto" w:fill="FFFFFF"/>
        </w:rPr>
        <w:tab/>
      </w:r>
      <w:r w:rsidRPr="000D7867">
        <w:rPr>
          <w:rFonts w:ascii="Georgia" w:hAnsi="Georgia"/>
          <w:color w:val="000000"/>
          <w:szCs w:val="17"/>
          <w:shd w:val="clear" w:color="auto" w:fill="FFFFFF"/>
        </w:rPr>
        <w:tab/>
      </w:r>
      <w:r w:rsidRPr="000D7867">
        <w:rPr>
          <w:rFonts w:ascii="Georgia" w:hAnsi="Georgia"/>
          <w:color w:val="000000"/>
          <w:szCs w:val="17"/>
          <w:shd w:val="clear" w:color="auto" w:fill="FFFFFF"/>
        </w:rPr>
        <w:tab/>
      </w:r>
      <w:r w:rsidRPr="000D7867">
        <w:rPr>
          <w:rFonts w:ascii="Georgia" w:hAnsi="Georgia"/>
          <w:color w:val="000000"/>
          <w:szCs w:val="17"/>
          <w:shd w:val="clear" w:color="auto" w:fill="FFFFFF"/>
        </w:rPr>
        <w:tab/>
      </w:r>
      <w:r w:rsidRPr="000D7867">
        <w:rPr>
          <w:rFonts w:ascii="Georgia" w:hAnsi="Georgia"/>
          <w:color w:val="000000"/>
          <w:szCs w:val="17"/>
          <w:shd w:val="clear" w:color="auto" w:fill="FFFFFF"/>
        </w:rPr>
        <w:tab/>
      </w:r>
      <w:r w:rsidRPr="000D7867">
        <w:rPr>
          <w:rFonts w:ascii="Georgia" w:hAnsi="Georgia"/>
          <w:color w:val="000000"/>
          <w:szCs w:val="17"/>
          <w:shd w:val="clear" w:color="auto" w:fill="FFFFFF"/>
        </w:rPr>
        <w:tab/>
        <w:t>$200</w:t>
      </w:r>
    </w:p>
    <w:p w:rsidR="000D7867" w:rsidRPr="000D7867" w:rsidRDefault="000D7867" w:rsidP="000D7867">
      <w:pPr>
        <w:rPr>
          <w:rFonts w:ascii="Georgia" w:hAnsi="Georgia"/>
          <w:szCs w:val="20"/>
        </w:rPr>
      </w:pPr>
      <w:proofErr w:type="spellStart"/>
      <w:r w:rsidRPr="000D7867">
        <w:rPr>
          <w:rFonts w:ascii="Georgia" w:hAnsi="Georgia"/>
          <w:color w:val="000000"/>
          <w:szCs w:val="17"/>
          <w:shd w:val="clear" w:color="auto" w:fill="FFFFFF"/>
        </w:rPr>
        <w:t>Favero</w:t>
      </w:r>
      <w:proofErr w:type="spellEnd"/>
      <w:r w:rsidRPr="000D7867">
        <w:rPr>
          <w:rFonts w:ascii="Georgia" w:hAnsi="Georgia"/>
          <w:color w:val="000000"/>
          <w:szCs w:val="17"/>
          <w:shd w:val="clear" w:color="auto" w:fill="FFFFFF"/>
        </w:rPr>
        <w:t xml:space="preserve"> Full Arm 05 w/: Remote &amp; Power Supply</w:t>
      </w:r>
      <w:r>
        <w:rPr>
          <w:rFonts w:ascii="Georgia" w:hAnsi="Georgia"/>
          <w:szCs w:val="20"/>
        </w:rPr>
        <w:tab/>
      </w:r>
      <w:r>
        <w:rPr>
          <w:rFonts w:ascii="Georgia" w:hAnsi="Georgia"/>
          <w:szCs w:val="20"/>
        </w:rPr>
        <w:tab/>
      </w:r>
      <w:r>
        <w:rPr>
          <w:rFonts w:ascii="Georgia" w:hAnsi="Georgia"/>
          <w:szCs w:val="20"/>
        </w:rPr>
        <w:tab/>
      </w:r>
      <w:r w:rsidRPr="000D7867">
        <w:rPr>
          <w:rFonts w:ascii="Georgia" w:hAnsi="Georgia"/>
          <w:szCs w:val="20"/>
        </w:rPr>
        <w:tab/>
        <w:t>$400</w:t>
      </w:r>
    </w:p>
    <w:p w:rsidR="000D7867" w:rsidRDefault="000D7867" w:rsidP="000D7867">
      <w:pPr>
        <w:rPr>
          <w:rFonts w:ascii="Georgia" w:hAnsi="Georgia"/>
          <w:color w:val="000000"/>
          <w:szCs w:val="17"/>
          <w:shd w:val="clear" w:color="auto" w:fill="FFFFFF"/>
        </w:rPr>
      </w:pPr>
      <w:r w:rsidRPr="000D7867">
        <w:rPr>
          <w:rFonts w:ascii="Georgia" w:hAnsi="Georgia"/>
          <w:color w:val="000000"/>
          <w:szCs w:val="17"/>
          <w:shd w:val="clear" w:color="auto" w:fill="FFFFFF"/>
        </w:rPr>
        <w:t xml:space="preserve">St. George 12 </w:t>
      </w:r>
      <w:r>
        <w:rPr>
          <w:rFonts w:ascii="Georgia" w:hAnsi="Georgia"/>
          <w:color w:val="000000"/>
          <w:szCs w:val="17"/>
          <w:shd w:val="clear" w:color="auto" w:fill="FFFFFF"/>
        </w:rPr>
        <w:t>Machine</w:t>
      </w:r>
      <w:r>
        <w:rPr>
          <w:rFonts w:ascii="Georgia" w:hAnsi="Georgia"/>
          <w:color w:val="000000"/>
          <w:szCs w:val="17"/>
          <w:shd w:val="clear" w:color="auto" w:fill="FFFFFF"/>
        </w:rPr>
        <w:tab/>
      </w:r>
      <w:r>
        <w:rPr>
          <w:rFonts w:ascii="Georgia" w:hAnsi="Georgia"/>
          <w:color w:val="000000"/>
          <w:szCs w:val="17"/>
          <w:shd w:val="clear" w:color="auto" w:fill="FFFFFF"/>
        </w:rPr>
        <w:tab/>
      </w:r>
      <w:r>
        <w:rPr>
          <w:rFonts w:ascii="Georgia" w:hAnsi="Georgia"/>
          <w:color w:val="000000"/>
          <w:szCs w:val="17"/>
          <w:shd w:val="clear" w:color="auto" w:fill="FFFFFF"/>
        </w:rPr>
        <w:tab/>
      </w:r>
      <w:r>
        <w:rPr>
          <w:rFonts w:ascii="Georgia" w:hAnsi="Georgia"/>
          <w:color w:val="000000"/>
          <w:szCs w:val="17"/>
          <w:shd w:val="clear" w:color="auto" w:fill="FFFFFF"/>
        </w:rPr>
        <w:tab/>
      </w:r>
      <w:r>
        <w:rPr>
          <w:rFonts w:ascii="Georgia" w:hAnsi="Georgia"/>
          <w:color w:val="000000"/>
          <w:szCs w:val="17"/>
          <w:shd w:val="clear" w:color="auto" w:fill="FFFFFF"/>
        </w:rPr>
        <w:tab/>
      </w:r>
      <w:r>
        <w:rPr>
          <w:rFonts w:ascii="Georgia" w:hAnsi="Georgia"/>
          <w:color w:val="000000"/>
          <w:szCs w:val="17"/>
          <w:shd w:val="clear" w:color="auto" w:fill="FFFFFF"/>
        </w:rPr>
        <w:tab/>
      </w:r>
      <w:r>
        <w:rPr>
          <w:rFonts w:ascii="Georgia" w:hAnsi="Georgia"/>
          <w:color w:val="000000"/>
          <w:szCs w:val="17"/>
          <w:shd w:val="clear" w:color="auto" w:fill="FFFFFF"/>
        </w:rPr>
        <w:tab/>
      </w:r>
      <w:r>
        <w:rPr>
          <w:rFonts w:ascii="Georgia" w:hAnsi="Georgia"/>
          <w:color w:val="000000"/>
          <w:szCs w:val="17"/>
          <w:shd w:val="clear" w:color="auto" w:fill="FFFFFF"/>
        </w:rPr>
        <w:tab/>
        <w:t>$200</w:t>
      </w:r>
    </w:p>
    <w:p w:rsidR="000D7867" w:rsidRDefault="000D7867" w:rsidP="000D7867">
      <w:pPr>
        <w:rPr>
          <w:rFonts w:ascii="Georgia" w:hAnsi="Georgia"/>
          <w:color w:val="000000"/>
          <w:szCs w:val="17"/>
          <w:shd w:val="clear" w:color="auto" w:fill="FFFFFF"/>
        </w:rPr>
      </w:pPr>
      <w:r>
        <w:rPr>
          <w:rFonts w:ascii="Georgia" w:hAnsi="Georgia"/>
          <w:color w:val="000000"/>
          <w:szCs w:val="17"/>
          <w:shd w:val="clear" w:color="auto" w:fill="FFFFFF"/>
        </w:rPr>
        <w:t xml:space="preserve">2 </w:t>
      </w:r>
      <w:proofErr w:type="spellStart"/>
      <w:r>
        <w:rPr>
          <w:rFonts w:ascii="Georgia" w:hAnsi="Georgia"/>
          <w:color w:val="000000"/>
          <w:szCs w:val="17"/>
          <w:shd w:val="clear" w:color="auto" w:fill="FFFFFF"/>
        </w:rPr>
        <w:t>Uhlmann</w:t>
      </w:r>
      <w:proofErr w:type="spellEnd"/>
      <w:r>
        <w:rPr>
          <w:rFonts w:ascii="Georgia" w:hAnsi="Georgia"/>
          <w:color w:val="000000"/>
          <w:szCs w:val="17"/>
          <w:shd w:val="clear" w:color="auto" w:fill="FFFFFF"/>
        </w:rPr>
        <w:t xml:space="preserve"> Reels with cables</w:t>
      </w:r>
      <w:r>
        <w:rPr>
          <w:rFonts w:ascii="Georgia" w:hAnsi="Georgia"/>
          <w:color w:val="000000"/>
          <w:szCs w:val="17"/>
          <w:shd w:val="clear" w:color="auto" w:fill="FFFFFF"/>
        </w:rPr>
        <w:tab/>
      </w:r>
      <w:r>
        <w:rPr>
          <w:rFonts w:ascii="Georgia" w:hAnsi="Georgia"/>
          <w:color w:val="000000"/>
          <w:szCs w:val="17"/>
          <w:shd w:val="clear" w:color="auto" w:fill="FFFFFF"/>
        </w:rPr>
        <w:tab/>
      </w:r>
      <w:r>
        <w:rPr>
          <w:rFonts w:ascii="Georgia" w:hAnsi="Georgia"/>
          <w:color w:val="000000"/>
          <w:szCs w:val="17"/>
          <w:shd w:val="clear" w:color="auto" w:fill="FFFFFF"/>
        </w:rPr>
        <w:tab/>
      </w:r>
      <w:r>
        <w:rPr>
          <w:rFonts w:ascii="Georgia" w:hAnsi="Georgia"/>
          <w:color w:val="000000"/>
          <w:szCs w:val="17"/>
          <w:shd w:val="clear" w:color="auto" w:fill="FFFFFF"/>
        </w:rPr>
        <w:tab/>
      </w:r>
      <w:r>
        <w:rPr>
          <w:rFonts w:ascii="Georgia" w:hAnsi="Georgia"/>
          <w:color w:val="000000"/>
          <w:szCs w:val="17"/>
          <w:shd w:val="clear" w:color="auto" w:fill="FFFFFF"/>
        </w:rPr>
        <w:tab/>
      </w:r>
      <w:r>
        <w:rPr>
          <w:rFonts w:ascii="Georgia" w:hAnsi="Georgia"/>
          <w:color w:val="000000"/>
          <w:szCs w:val="17"/>
          <w:shd w:val="clear" w:color="auto" w:fill="FFFFFF"/>
        </w:rPr>
        <w:tab/>
      </w:r>
      <w:r>
        <w:rPr>
          <w:rFonts w:ascii="Georgia" w:hAnsi="Georgia"/>
          <w:color w:val="000000"/>
          <w:szCs w:val="17"/>
          <w:shd w:val="clear" w:color="auto" w:fill="FFFFFF"/>
        </w:rPr>
        <w:tab/>
        <w:t>$600</w:t>
      </w:r>
    </w:p>
    <w:p w:rsidR="000D7867" w:rsidRPr="000D7867" w:rsidRDefault="000D7867" w:rsidP="000D7867">
      <w:pPr>
        <w:rPr>
          <w:rFonts w:ascii="Verdana" w:hAnsi="Verdana"/>
          <w:color w:val="000000"/>
          <w:sz w:val="28"/>
          <w:szCs w:val="17"/>
          <w:shd w:val="clear" w:color="auto" w:fill="FFFFFF"/>
        </w:rPr>
      </w:pPr>
    </w:p>
    <w:p w:rsidR="000D7867" w:rsidRPr="00BB2523" w:rsidRDefault="00BB2523" w:rsidP="000D7867">
      <w:pPr>
        <w:rPr>
          <w:rFonts w:ascii="Verdana" w:hAnsi="Verdana"/>
          <w:b/>
          <w:color w:val="000000"/>
          <w:sz w:val="28"/>
          <w:szCs w:val="17"/>
          <w:shd w:val="clear" w:color="auto" w:fill="FFFFFF"/>
        </w:rPr>
      </w:pPr>
      <w:r>
        <w:rPr>
          <w:rFonts w:ascii="Verdana" w:hAnsi="Verdana"/>
          <w:b/>
          <w:color w:val="000000"/>
          <w:sz w:val="28"/>
          <w:szCs w:val="17"/>
          <w:shd w:val="clear" w:color="auto" w:fill="FFFFFF"/>
        </w:rPr>
        <w:t>ALL MACHINES AND REELS</w:t>
      </w:r>
      <w:r w:rsidR="000D7867" w:rsidRPr="000D7867">
        <w:rPr>
          <w:rFonts w:ascii="Verdana" w:hAnsi="Verdana"/>
          <w:b/>
          <w:color w:val="000000"/>
          <w:sz w:val="28"/>
          <w:szCs w:val="17"/>
          <w:shd w:val="clear" w:color="auto" w:fill="FFFFFF"/>
        </w:rPr>
        <w:t>:</w:t>
      </w:r>
      <w:r w:rsidR="000D7867">
        <w:rPr>
          <w:rFonts w:ascii="Verdana" w:hAnsi="Verdana"/>
          <w:b/>
          <w:color w:val="000000"/>
          <w:sz w:val="28"/>
          <w:szCs w:val="17"/>
          <w:shd w:val="clear" w:color="auto" w:fill="FFFFFF"/>
        </w:rPr>
        <w:t xml:space="preserve"> $</w:t>
      </w:r>
      <w:r>
        <w:rPr>
          <w:rFonts w:ascii="Verdana" w:hAnsi="Verdana"/>
          <w:b/>
          <w:color w:val="000000"/>
          <w:sz w:val="28"/>
          <w:szCs w:val="17"/>
          <w:shd w:val="clear" w:color="auto" w:fill="FFFFFF"/>
        </w:rPr>
        <w:t>1900</w:t>
      </w:r>
    </w:p>
    <w:p w:rsidR="00E45998" w:rsidRPr="000D7867" w:rsidRDefault="00E45998" w:rsidP="00E45998">
      <w:pPr>
        <w:ind w:left="-720"/>
        <w:rPr>
          <w:rFonts w:ascii="Georgia" w:hAnsi="Georgia"/>
          <w:sz w:val="28"/>
        </w:rPr>
      </w:pPr>
    </w:p>
    <w:p w:rsidR="00D035E3" w:rsidRPr="00E45998" w:rsidRDefault="00D035E3" w:rsidP="00D035E3">
      <w:pPr>
        <w:ind w:left="-720"/>
        <w:rPr>
          <w:rFonts w:ascii="Georgia" w:hAnsi="Georgia"/>
          <w:sz w:val="28"/>
        </w:rPr>
      </w:pPr>
    </w:p>
    <w:sectPr w:rsidR="00D035E3" w:rsidRPr="00E45998" w:rsidSect="00D035E3">
      <w:pgSz w:w="12240" w:h="15840"/>
      <w:pgMar w:top="1440" w:right="1800" w:bottom="144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8AC65B3"/>
    <w:multiLevelType w:val="hybridMultilevel"/>
    <w:tmpl w:val="8A1272A6"/>
    <w:lvl w:ilvl="0" w:tplc="9AAC1D2C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42EFC"/>
    <w:multiLevelType w:val="hybridMultilevel"/>
    <w:tmpl w:val="7500EC38"/>
    <w:lvl w:ilvl="0" w:tplc="81041B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035E3"/>
    <w:rsid w:val="000D7867"/>
    <w:rsid w:val="00193FBC"/>
    <w:rsid w:val="00672A9A"/>
    <w:rsid w:val="00AB29E8"/>
    <w:rsid w:val="00AD0AE9"/>
    <w:rsid w:val="00B41595"/>
    <w:rsid w:val="00BB2523"/>
    <w:rsid w:val="00D035E3"/>
    <w:rsid w:val="00E45998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4EA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D035E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35E3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rsid w:val="00D035E3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D035E3"/>
    <w:rPr>
      <w:color w:val="993366"/>
      <w:u w:val="single"/>
    </w:rPr>
  </w:style>
  <w:style w:type="paragraph" w:customStyle="1" w:styleId="font5">
    <w:name w:val="font5"/>
    <w:basedOn w:val="Normal"/>
    <w:rsid w:val="00D035E3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D035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CF305"/>
      <w:spacing w:beforeLines="1" w:afterLines="1"/>
      <w:textAlignment w:val="top"/>
    </w:pPr>
    <w:rPr>
      <w:rFonts w:ascii="Georgia" w:hAnsi="Georgia"/>
    </w:rPr>
  </w:style>
  <w:style w:type="paragraph" w:customStyle="1" w:styleId="xl25">
    <w:name w:val="xl25"/>
    <w:basedOn w:val="Normal"/>
    <w:rsid w:val="00D035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textAlignment w:val="top"/>
    </w:pPr>
    <w:rPr>
      <w:rFonts w:ascii="Georgia" w:hAnsi="Georgia"/>
    </w:rPr>
  </w:style>
  <w:style w:type="paragraph" w:customStyle="1" w:styleId="xl26">
    <w:name w:val="xl26"/>
    <w:basedOn w:val="Normal"/>
    <w:rsid w:val="00D035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Lines="1" w:afterLines="1"/>
      <w:textAlignment w:val="top"/>
    </w:pPr>
    <w:rPr>
      <w:rFonts w:ascii="Georgia" w:hAnsi="Georgia"/>
    </w:rPr>
  </w:style>
  <w:style w:type="paragraph" w:customStyle="1" w:styleId="xl27">
    <w:name w:val="xl27"/>
    <w:basedOn w:val="Normal"/>
    <w:rsid w:val="00D035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Lines="1" w:afterLines="1"/>
      <w:textAlignment w:val="top"/>
    </w:pPr>
    <w:rPr>
      <w:rFonts w:ascii="Georgia" w:hAnsi="Georgia"/>
    </w:rPr>
  </w:style>
  <w:style w:type="paragraph" w:customStyle="1" w:styleId="xl28">
    <w:name w:val="xl28"/>
    <w:basedOn w:val="Normal"/>
    <w:rsid w:val="00D035E3"/>
    <w:pPr>
      <w:pBdr>
        <w:bottom w:val="single" w:sz="8" w:space="0" w:color="auto"/>
        <w:right w:val="single" w:sz="8" w:space="0" w:color="auto"/>
      </w:pBdr>
      <w:spacing w:beforeLines="1" w:afterLines="1"/>
      <w:textAlignment w:val="top"/>
    </w:pPr>
    <w:rPr>
      <w:rFonts w:ascii="Georgia" w:hAnsi="Georgia"/>
    </w:rPr>
  </w:style>
  <w:style w:type="paragraph" w:customStyle="1" w:styleId="xl29">
    <w:name w:val="xl29"/>
    <w:basedOn w:val="Normal"/>
    <w:rsid w:val="00D035E3"/>
    <w:pPr>
      <w:pBdr>
        <w:bottom w:val="single" w:sz="8" w:space="0" w:color="auto"/>
        <w:right w:val="single" w:sz="8" w:space="0" w:color="auto"/>
      </w:pBdr>
      <w:spacing w:beforeLines="1" w:afterLines="1"/>
      <w:textAlignment w:val="top"/>
    </w:pPr>
    <w:rPr>
      <w:rFonts w:ascii="Georgia" w:hAnsi="Georgia"/>
      <w:sz w:val="16"/>
      <w:szCs w:val="16"/>
    </w:rPr>
  </w:style>
  <w:style w:type="paragraph" w:customStyle="1" w:styleId="xl30">
    <w:name w:val="xl30"/>
    <w:basedOn w:val="Normal"/>
    <w:rsid w:val="00D035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Lines="1" w:afterLines="1"/>
      <w:textAlignment w:val="top"/>
    </w:pPr>
    <w:rPr>
      <w:rFonts w:ascii="Georgia" w:hAnsi="Georgia"/>
    </w:rPr>
  </w:style>
  <w:style w:type="paragraph" w:customStyle="1" w:styleId="xl31">
    <w:name w:val="xl31"/>
    <w:basedOn w:val="Normal"/>
    <w:rsid w:val="00D035E3"/>
    <w:pPr>
      <w:pBdr>
        <w:bottom w:val="single" w:sz="8" w:space="0" w:color="auto"/>
        <w:right w:val="single" w:sz="8" w:space="0" w:color="auto"/>
      </w:pBdr>
      <w:spacing w:beforeLines="1" w:afterLines="1"/>
      <w:textAlignment w:val="top"/>
    </w:pPr>
    <w:rPr>
      <w:rFonts w:ascii="Georgia" w:hAnsi="Georgia"/>
    </w:rPr>
  </w:style>
  <w:style w:type="paragraph" w:customStyle="1" w:styleId="xl32">
    <w:name w:val="xl32"/>
    <w:basedOn w:val="Normal"/>
    <w:rsid w:val="00D035E3"/>
    <w:pPr>
      <w:pBdr>
        <w:bottom w:val="single" w:sz="8" w:space="0" w:color="auto"/>
        <w:right w:val="single" w:sz="8" w:space="0" w:color="auto"/>
      </w:pBdr>
      <w:spacing w:beforeLines="1" w:afterLines="1"/>
      <w:textAlignment w:val="top"/>
    </w:pPr>
    <w:rPr>
      <w:rFonts w:ascii="Georgia" w:hAnsi="Georgia"/>
    </w:rPr>
  </w:style>
  <w:style w:type="paragraph" w:customStyle="1" w:styleId="xl33">
    <w:name w:val="xl33"/>
    <w:basedOn w:val="Normal"/>
    <w:rsid w:val="00D035E3"/>
    <w:pPr>
      <w:pBdr>
        <w:bottom w:val="single" w:sz="8" w:space="0" w:color="auto"/>
        <w:right w:val="single" w:sz="8" w:space="0" w:color="auto"/>
      </w:pBdr>
      <w:spacing w:beforeLines="1" w:afterLines="1"/>
      <w:textAlignment w:val="top"/>
    </w:pPr>
    <w:rPr>
      <w:rFonts w:ascii="Georgia" w:hAnsi="Georgia"/>
    </w:rPr>
  </w:style>
  <w:style w:type="paragraph" w:customStyle="1" w:styleId="xl34">
    <w:name w:val="xl34"/>
    <w:basedOn w:val="Normal"/>
    <w:rsid w:val="00D035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textAlignment w:val="top"/>
    </w:pPr>
    <w:rPr>
      <w:rFonts w:ascii="Times" w:hAnsi="Times"/>
      <w:color w:val="0000D4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lue-gauntlet.com/BG-Olympic-fencing-MASK-universal-1000-NW_p_3654.html" TargetMode="External"/><Relationship Id="rId14" Type="http://schemas.openxmlformats.org/officeDocument/2006/relationships/hyperlink" Target="http://www.blue-gauntlet.com/BG-Olympic-fencing-MASK-universal-1000-NW_p_3654.html" TargetMode="External"/><Relationship Id="rId15" Type="http://schemas.openxmlformats.org/officeDocument/2006/relationships/hyperlink" Target="http://www.blue-gauntlet.com/BG-3-Weapon-400-NW-fencing-MASK_p_3652.html" TargetMode="External"/><Relationship Id="rId16" Type="http://schemas.openxmlformats.org/officeDocument/2006/relationships/hyperlink" Target="http://www.blue-gauntlet.com/BG-Olympic-fencing-MASK-universal-1000-NW_p_3654.html" TargetMode="External"/><Relationship Id="rId17" Type="http://schemas.openxmlformats.org/officeDocument/2006/relationships/hyperlink" Target="https://www.absolutefencinggear.com/shopping/product_info.php/products_id/28/cPath/1" TargetMode="External"/><Relationship Id="rId18" Type="http://schemas.openxmlformats.org/officeDocument/2006/relationships/hyperlink" Target="https://www.absolutefencinggear.com/shopping/product_info.php/products_id/28/cPath/1" TargetMode="External"/><Relationship Id="rId19" Type="http://schemas.openxmlformats.org/officeDocument/2006/relationships/hyperlink" Target="http://www.blue-gauntlet.com/BG-3-Weapon-400-NW-fencing-MASK_p_3652.html" TargetMode="External"/><Relationship Id="rId63" Type="http://schemas.openxmlformats.org/officeDocument/2006/relationships/theme" Target="theme/theme1.xml"/><Relationship Id="rId50" Type="http://schemas.openxmlformats.org/officeDocument/2006/relationships/hyperlink" Target="https://www.absolutefencinggear.com/shopping/product_info.php/products_id/49/cPath/13" TargetMode="External"/><Relationship Id="rId51" Type="http://schemas.openxmlformats.org/officeDocument/2006/relationships/hyperlink" Target="https://www.absolutefencinggear.com/shopping/product_info.php/products_id/49/cPath/13" TargetMode="External"/><Relationship Id="rId52" Type="http://schemas.openxmlformats.org/officeDocument/2006/relationships/hyperlink" Target="https://www.absolutefencinggear.com/shopping/product_info.php/products_id/49/cPath/13" TargetMode="External"/><Relationship Id="rId53" Type="http://schemas.openxmlformats.org/officeDocument/2006/relationships/hyperlink" Target="https://www.absolutefencinggear.com/shopping/product_info.php/products_id/49/cPath/13" TargetMode="External"/><Relationship Id="rId54" Type="http://schemas.openxmlformats.org/officeDocument/2006/relationships/hyperlink" Target="https://www.absolutefencinggear.com/shopping/product_info.php/products_id/49/cPath/13" TargetMode="External"/><Relationship Id="rId55" Type="http://schemas.openxmlformats.org/officeDocument/2006/relationships/hyperlink" Target="https://www.absolutefencinggear.com/shopping/product_info.php/products_id/49/cPath/13" TargetMode="External"/><Relationship Id="rId56" Type="http://schemas.openxmlformats.org/officeDocument/2006/relationships/hyperlink" Target="https://www.absolutefencinggear.com/shopping/product_info.php/products_id/49/cPath/13" TargetMode="External"/><Relationship Id="rId57" Type="http://schemas.openxmlformats.org/officeDocument/2006/relationships/hyperlink" Target="https://www.absolutefencinggear.com/shopping/product_info.php/products_id/49/cPath/13" TargetMode="External"/><Relationship Id="rId58" Type="http://schemas.openxmlformats.org/officeDocument/2006/relationships/hyperlink" Target="https://www.absolutefencinggear.com/shopping/product_info.php/products_id/49/cPath/13" TargetMode="External"/><Relationship Id="rId59" Type="http://schemas.openxmlformats.org/officeDocument/2006/relationships/hyperlink" Target="https://www.absolutefencinggear.com/shopping/product_info.php/products_id/49/cPath/13" TargetMode="External"/><Relationship Id="rId40" Type="http://schemas.openxmlformats.org/officeDocument/2006/relationships/hyperlink" Target="http://www.blue-gauntlet.com/BG-Practice-back-zipper-JACKET-14OZ-100-cot_p_3593.html" TargetMode="External"/><Relationship Id="rId41" Type="http://schemas.openxmlformats.org/officeDocument/2006/relationships/hyperlink" Target="https://www.absolutefencinggear.com/shopping/product_info.php/products_id/49/cPath/13" TargetMode="External"/><Relationship Id="rId42" Type="http://schemas.openxmlformats.org/officeDocument/2006/relationships/hyperlink" Target="https://www.absolutefencinggear.com/shopping/product_info.php/products_id/49/cPath/13" TargetMode="External"/><Relationship Id="rId43" Type="http://schemas.openxmlformats.org/officeDocument/2006/relationships/hyperlink" Target="https://www.absolutefencinggear.com/shopping/product_info.php/products_id/49/cPath/13" TargetMode="External"/><Relationship Id="rId44" Type="http://schemas.openxmlformats.org/officeDocument/2006/relationships/hyperlink" Target="https://www.absolutefencinggear.com/shopping/product_info.php/products_id/49/cPath/13" TargetMode="External"/><Relationship Id="rId45" Type="http://schemas.openxmlformats.org/officeDocument/2006/relationships/hyperlink" Target="https://www.absolutefencinggear.com/shopping/product_info.php/products_id/49/cPath/13" TargetMode="External"/><Relationship Id="rId46" Type="http://schemas.openxmlformats.org/officeDocument/2006/relationships/hyperlink" Target="https://www.absolutefencinggear.com/shopping/product_info.php/products_id/49/cPath/13" TargetMode="External"/><Relationship Id="rId47" Type="http://schemas.openxmlformats.org/officeDocument/2006/relationships/hyperlink" Target="https://www.absolutefencinggear.com/shopping/product_info.php/products_id/49/cPath/13" TargetMode="External"/><Relationship Id="rId48" Type="http://schemas.openxmlformats.org/officeDocument/2006/relationships/hyperlink" Target="https://www.absolutefencinggear.com/shopping/product_info.php/products_id/49/cPath/13" TargetMode="External"/><Relationship Id="rId49" Type="http://schemas.openxmlformats.org/officeDocument/2006/relationships/hyperlink" Target="https://www.absolutefencinggear.com/shopping/product_info.php/products_id/49/cPath/13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bsolutefencinggear.com/shopping/product_info.php/products_id/28/cPath/1" TargetMode="External"/><Relationship Id="rId6" Type="http://schemas.openxmlformats.org/officeDocument/2006/relationships/hyperlink" Target="https://www.absolutefencinggear.com/shopping/product_info.php/products_id/28/cPath/1" TargetMode="External"/><Relationship Id="rId7" Type="http://schemas.openxmlformats.org/officeDocument/2006/relationships/hyperlink" Target="https://www.absolutefencinggear.com/shopping/product_info.php/products_id/28/cPath/1" TargetMode="External"/><Relationship Id="rId8" Type="http://schemas.openxmlformats.org/officeDocument/2006/relationships/hyperlink" Target="https://www.absolutefencinggear.com/shopping/product_info.php/products_id/28/cPath/1" TargetMode="External"/><Relationship Id="rId9" Type="http://schemas.openxmlformats.org/officeDocument/2006/relationships/hyperlink" Target="https://www.absolutefencinggear.com/shopping/product_info.php/products_id/28/cPath/1" TargetMode="External"/><Relationship Id="rId30" Type="http://schemas.openxmlformats.org/officeDocument/2006/relationships/hyperlink" Target="http://www.blue-gauntlet.com/BG-Olympic-fencing-MASK-universal-1000-NW_p_3654.html" TargetMode="External"/><Relationship Id="rId31" Type="http://schemas.openxmlformats.org/officeDocument/2006/relationships/hyperlink" Target="http://www.blue-gauntlet.com/BG-Olympic-fencing-MASK-universal-1000-NW_p_3654.html" TargetMode="External"/><Relationship Id="rId32" Type="http://schemas.openxmlformats.org/officeDocument/2006/relationships/hyperlink" Target="http://www.blue-gauntlet.com/BG-Olympic-fencing-MASK-universal-1000-NW_p_3654.html" TargetMode="External"/><Relationship Id="rId33" Type="http://schemas.openxmlformats.org/officeDocument/2006/relationships/hyperlink" Target="https://www.absolutefencinggear.com/shopping/product_info.php/products_id/1147/cPath/1" TargetMode="External"/><Relationship Id="rId34" Type="http://schemas.openxmlformats.org/officeDocument/2006/relationships/hyperlink" Target="http://www.blue-gauntlet.com/BG-Practice-back-zipper-JACKET-14OZ-100-cot_p_3593.html" TargetMode="External"/><Relationship Id="rId35" Type="http://schemas.openxmlformats.org/officeDocument/2006/relationships/hyperlink" Target="http://www.blue-gauntlet.com/BG-Practice-back-zipper-JACKET-14OZ-100-cot_p_3593.html" TargetMode="External"/><Relationship Id="rId36" Type="http://schemas.openxmlformats.org/officeDocument/2006/relationships/hyperlink" Target="http://www.blue-gauntlet.com/BG-Practice-back-zipper-JACKET-14OZ-100-cot_p_3593.html" TargetMode="External"/><Relationship Id="rId37" Type="http://schemas.openxmlformats.org/officeDocument/2006/relationships/hyperlink" Target="http://www.blue-gauntlet.com/BG-Practice-back-zipper-JACKET-14OZ-100-cot_p_3593.html" TargetMode="External"/><Relationship Id="rId38" Type="http://schemas.openxmlformats.org/officeDocument/2006/relationships/hyperlink" Target="http://www.blue-gauntlet.com/BG-Practice-back-zipper-JACKET-14OZ-100-cot_p_3593.html" TargetMode="External"/><Relationship Id="rId39" Type="http://schemas.openxmlformats.org/officeDocument/2006/relationships/hyperlink" Target="http://www.blue-gauntlet.com/BG-Practice-back-zipper-JACKET-14OZ-100-cot_p_3593.html" TargetMode="External"/><Relationship Id="rId20" Type="http://schemas.openxmlformats.org/officeDocument/2006/relationships/hyperlink" Target="http://www.blue-gauntlet.com/BG-3-Weapon-400-NW-fencing-MASK_p_3652.html" TargetMode="External"/><Relationship Id="rId21" Type="http://schemas.openxmlformats.org/officeDocument/2006/relationships/hyperlink" Target="http://www.blue-gauntlet.com/BG-3-Weapon-400-NW-fencing-MASK_p_3652.html" TargetMode="External"/><Relationship Id="rId22" Type="http://schemas.openxmlformats.org/officeDocument/2006/relationships/hyperlink" Target="http://www.blue-gauntlet.com/BG-3-Weapon-400-NW-fencing-MASK_p_3652.html" TargetMode="External"/><Relationship Id="rId23" Type="http://schemas.openxmlformats.org/officeDocument/2006/relationships/hyperlink" Target="http://www.blue-gauntlet.com/BG-3-Weapon-400-NW-fencing-MASK_p_3652.html" TargetMode="External"/><Relationship Id="rId24" Type="http://schemas.openxmlformats.org/officeDocument/2006/relationships/hyperlink" Target="http://www.blue-gauntlet.com/BG-3-Weapon-400-NW-fencing-MASK_p_3652.html" TargetMode="External"/><Relationship Id="rId25" Type="http://schemas.openxmlformats.org/officeDocument/2006/relationships/hyperlink" Target="http://www.blue-gauntlet.com/BG-Olympic-fencing-MASK-universal-1000-NW_p_3654.html" TargetMode="External"/><Relationship Id="rId26" Type="http://schemas.openxmlformats.org/officeDocument/2006/relationships/hyperlink" Target="http://www.blue-gauntlet.com/BG-Olympic-fencing-MASK-universal-1000-NW_p_3654.html" TargetMode="External"/><Relationship Id="rId27" Type="http://schemas.openxmlformats.org/officeDocument/2006/relationships/hyperlink" Target="http://www.blue-gauntlet.com/BG-Olympic-fencing-MASK-universal-1000-NW_p_3654.html" TargetMode="External"/><Relationship Id="rId28" Type="http://schemas.openxmlformats.org/officeDocument/2006/relationships/hyperlink" Target="http://www.blue-gauntlet.com/BG-Olympic-fencing-MASK-universal-1000-NW_p_3654.html" TargetMode="External"/><Relationship Id="rId29" Type="http://schemas.openxmlformats.org/officeDocument/2006/relationships/hyperlink" Target="http://www.blue-gauntlet.com/BG-Olympic-fencing-MASK-universal-1000-NW_p_3654.html" TargetMode="External"/><Relationship Id="rId60" Type="http://schemas.openxmlformats.org/officeDocument/2006/relationships/hyperlink" Target="https://www.absolutefencinggear.com/shopping/product_info.php/products_id/49/cPath/13" TargetMode="External"/><Relationship Id="rId61" Type="http://schemas.openxmlformats.org/officeDocument/2006/relationships/hyperlink" Target="https://www.absolutefencinggear.com/shopping/product_info.php/products_id/49/cPath/13" TargetMode="External"/><Relationship Id="rId62" Type="http://schemas.openxmlformats.org/officeDocument/2006/relationships/fontTable" Target="fontTable.xml"/><Relationship Id="rId10" Type="http://schemas.openxmlformats.org/officeDocument/2006/relationships/hyperlink" Target="http://www.blue-gauntlet.com/BG-Olympic-fencing-MASK-universal-1000-NW_p_3654.html" TargetMode="External"/><Relationship Id="rId11" Type="http://schemas.openxmlformats.org/officeDocument/2006/relationships/hyperlink" Target="http://www.blue-gauntlet.com/BG-Olympic-fencing-MASK-universal-1000-NW_p_3654.html" TargetMode="External"/><Relationship Id="rId12" Type="http://schemas.openxmlformats.org/officeDocument/2006/relationships/hyperlink" Target="http://www.blue-gauntlet.com/BG-Olympic-fencing-MASK-universal-1000-NW_p_365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1424</Words>
  <Characters>8121</Characters>
  <Application>Microsoft Macintosh Word</Application>
  <DocSecurity>0</DocSecurity>
  <Lines>67</Lines>
  <Paragraphs>16</Paragraphs>
  <ScaleCrop>false</ScaleCrop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 Gasparin</dc:creator>
  <cp:keywords/>
  <cp:lastModifiedBy>Janos Gasparin</cp:lastModifiedBy>
  <cp:revision>4</cp:revision>
  <cp:lastPrinted>2020-06-21T17:57:00Z</cp:lastPrinted>
  <dcterms:created xsi:type="dcterms:W3CDTF">2020-02-09T21:44:00Z</dcterms:created>
  <dcterms:modified xsi:type="dcterms:W3CDTF">2020-06-21T18:03:00Z</dcterms:modified>
</cp:coreProperties>
</file>